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2183" w:rsidRPr="009127DE" w:rsidRDefault="00FC1AA8" w:rsidP="00FC1AA8">
      <w:pPr>
        <w:jc w:val="both"/>
      </w:pPr>
      <w:r>
        <w:t xml:space="preserve"> </w:t>
      </w:r>
    </w:p>
    <w:p w:rsidR="00D84152" w:rsidRPr="009127DE" w:rsidRDefault="00FC1AA8" w:rsidP="00FC1A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1742CF">
        <w:rPr>
          <w:b/>
          <w:sz w:val="28"/>
          <w:szCs w:val="28"/>
        </w:rPr>
        <w:t>nkologick</w:t>
      </w:r>
      <w:r>
        <w:rPr>
          <w:b/>
          <w:sz w:val="28"/>
          <w:szCs w:val="28"/>
        </w:rPr>
        <w:t>é</w:t>
      </w:r>
      <w:r w:rsidR="001742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</w:t>
      </w:r>
      <w:r w:rsidR="001742CF">
        <w:rPr>
          <w:b/>
          <w:sz w:val="28"/>
          <w:szCs w:val="28"/>
        </w:rPr>
        <w:t>nemocn</w:t>
      </w:r>
      <w:r>
        <w:rPr>
          <w:b/>
          <w:sz w:val="28"/>
          <w:szCs w:val="28"/>
        </w:rPr>
        <w:t>ění</w:t>
      </w:r>
      <w:r w:rsidR="001742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ovlivňuje spánek</w:t>
      </w:r>
    </w:p>
    <w:p w:rsidR="00482D36" w:rsidRPr="009127DE" w:rsidRDefault="00482D36" w:rsidP="00FC1AA8">
      <w:pPr>
        <w:jc w:val="both"/>
        <w:rPr>
          <w:i/>
          <w:iCs/>
        </w:rPr>
      </w:pPr>
      <w:r w:rsidRPr="009127DE">
        <w:rPr>
          <w:i/>
          <w:iCs/>
        </w:rPr>
        <w:t>Tisková zpráva</w:t>
      </w:r>
    </w:p>
    <w:p w:rsidR="00482D36" w:rsidRPr="00FC1AA8" w:rsidRDefault="00482D36" w:rsidP="00FC1AA8">
      <w:pPr>
        <w:jc w:val="both"/>
      </w:pPr>
      <w:r w:rsidRPr="00104ABC">
        <w:t xml:space="preserve">Praha </w:t>
      </w:r>
      <w:r w:rsidR="001742CF" w:rsidRPr="00104ABC">
        <w:t>1</w:t>
      </w:r>
      <w:r w:rsidR="00E11EAE">
        <w:t>6</w:t>
      </w:r>
      <w:r w:rsidRPr="00104ABC">
        <w:t>.</w:t>
      </w:r>
      <w:r w:rsidR="00FC1AA8">
        <w:t>11</w:t>
      </w:r>
      <w:r w:rsidRPr="00104ABC">
        <w:t>.2020</w:t>
      </w:r>
      <w:r w:rsidRPr="009127DE">
        <w:t xml:space="preserve"> </w:t>
      </w:r>
      <w:r w:rsidR="00FC1AA8">
        <w:t xml:space="preserve"> </w:t>
      </w:r>
      <w:r w:rsidRPr="009127DE">
        <w:rPr>
          <w:b/>
          <w:bCs/>
        </w:rPr>
        <w:t>Ameli</w:t>
      </w:r>
      <w:r w:rsidR="001742CF">
        <w:rPr>
          <w:b/>
          <w:bCs/>
        </w:rPr>
        <w:t>e</w:t>
      </w:r>
      <w:r w:rsidRPr="009127DE">
        <w:rPr>
          <w:b/>
          <w:bCs/>
        </w:rPr>
        <w:t xml:space="preserve">, </w:t>
      </w:r>
      <w:proofErr w:type="spellStart"/>
      <w:r w:rsidRPr="009127DE">
        <w:rPr>
          <w:b/>
          <w:bCs/>
        </w:rPr>
        <w:t>z.s</w:t>
      </w:r>
      <w:proofErr w:type="spellEnd"/>
      <w:r w:rsidRPr="009127DE">
        <w:rPr>
          <w:b/>
          <w:bCs/>
        </w:rPr>
        <w:t xml:space="preserve">. </w:t>
      </w:r>
      <w:r w:rsidR="00FC1AA8">
        <w:rPr>
          <w:b/>
          <w:bCs/>
        </w:rPr>
        <w:t>realizovala</w:t>
      </w:r>
      <w:r w:rsidR="001742CF">
        <w:rPr>
          <w:b/>
          <w:bCs/>
        </w:rPr>
        <w:t xml:space="preserve"> dotazníkov</w:t>
      </w:r>
      <w:r w:rsidR="00FC1AA8">
        <w:rPr>
          <w:b/>
          <w:bCs/>
        </w:rPr>
        <w:t>é</w:t>
      </w:r>
      <w:r w:rsidR="001742CF">
        <w:rPr>
          <w:b/>
          <w:bCs/>
        </w:rPr>
        <w:t xml:space="preserve"> šetření </w:t>
      </w:r>
      <w:r w:rsidR="00FC1AA8">
        <w:rPr>
          <w:b/>
          <w:bCs/>
        </w:rPr>
        <w:t xml:space="preserve">mezi </w:t>
      </w:r>
      <w:r w:rsidR="001742CF">
        <w:rPr>
          <w:b/>
          <w:bCs/>
        </w:rPr>
        <w:t>onkologicky nemocný</w:t>
      </w:r>
      <w:r w:rsidR="00FC1AA8">
        <w:rPr>
          <w:b/>
          <w:bCs/>
        </w:rPr>
        <w:t>mi</w:t>
      </w:r>
      <w:r w:rsidR="001742CF">
        <w:rPr>
          <w:b/>
          <w:bCs/>
        </w:rPr>
        <w:t xml:space="preserve"> v</w:t>
      </w:r>
      <w:r w:rsidR="00FC1AA8">
        <w:rPr>
          <w:b/>
          <w:bCs/>
        </w:rPr>
        <w:t> </w:t>
      </w:r>
      <w:r w:rsidR="001742CF">
        <w:rPr>
          <w:b/>
          <w:bCs/>
        </w:rPr>
        <w:t>ČR</w:t>
      </w:r>
      <w:r w:rsidR="00FC1AA8">
        <w:rPr>
          <w:b/>
          <w:bCs/>
        </w:rPr>
        <w:t xml:space="preserve"> a má již první výstupy</w:t>
      </w:r>
      <w:r w:rsidR="001742CF">
        <w:rPr>
          <w:b/>
          <w:bCs/>
        </w:rPr>
        <w:t>. Z výzkumů v zahraničí vyplývá, že problémy s nespavostí zažívá více než polovina lidí, kteří mají či měli rakovinu</w:t>
      </w:r>
      <w:r w:rsidR="00BE701D" w:rsidRPr="009127DE">
        <w:rPr>
          <w:b/>
          <w:bCs/>
        </w:rPr>
        <w:t>.</w:t>
      </w:r>
      <w:r w:rsidR="001742CF">
        <w:rPr>
          <w:b/>
          <w:bCs/>
        </w:rPr>
        <w:t xml:space="preserve"> Relevantní informace v České republice </w:t>
      </w:r>
      <w:r w:rsidR="00FC1AA8">
        <w:rPr>
          <w:b/>
          <w:bCs/>
        </w:rPr>
        <w:t>dosud chyběly, nyní se situace mění</w:t>
      </w:r>
      <w:r w:rsidR="001742CF">
        <w:rPr>
          <w:b/>
          <w:bCs/>
        </w:rPr>
        <w:t>.</w:t>
      </w:r>
      <w:r w:rsidR="00FC1AA8">
        <w:rPr>
          <w:b/>
          <w:bCs/>
        </w:rPr>
        <w:t xml:space="preserve"> Výsledky naznačují, že jsme na tom velmi podobně. </w:t>
      </w:r>
      <w:r w:rsidR="00FC1AA8" w:rsidRPr="00FC1AA8">
        <w:rPr>
          <w:b/>
          <w:bCs/>
        </w:rPr>
        <w:t>Spánek je téma, které by nemělo zůstávat stranou.</w:t>
      </w:r>
    </w:p>
    <w:p w:rsidR="00FC1AA8" w:rsidRDefault="00FC1AA8" w:rsidP="00FC1AA8">
      <w:pPr>
        <w:tabs>
          <w:tab w:val="num" w:pos="720"/>
        </w:tabs>
        <w:jc w:val="both"/>
      </w:pPr>
      <w:r>
        <w:t>Ačkoliv většina pacientů před zjištěním onkologické diagnózy neměla se spánkem žádné obtíže (téměř tři čtvrtiny), po vyslechnutí si diagnózy se tento poměr obrátil, a to tak, že u 70% pacientů došlo ke zhoršení spánku, u čtvrtiny se spánek nezměnil a u 6% se spánek zlepšil. Z</w:t>
      </w:r>
      <w:r w:rsidRPr="004E6AC2">
        <w:t>dá se, že</w:t>
      </w:r>
      <w:r>
        <w:t xml:space="preserve"> problémy se spánkem souvisí s </w:t>
      </w:r>
      <w:r w:rsidRPr="004E6AC2">
        <w:t>věkem pacienta (vrchol problémů se spánkem kulminuje ve věku 50-59 let, poté se frekvence problémů výrazně snižuje);</w:t>
      </w:r>
      <w:r>
        <w:t xml:space="preserve"> d</w:t>
      </w:r>
      <w:r w:rsidRPr="004E6AC2">
        <w:t xml:space="preserve">obou od sdělení diagnózy (pacienti, kteří se svou diagnózu dozvěděli před více než šesti lety častěji tvrdí, že se jejich spánek nezměnil); </w:t>
      </w:r>
      <w:r>
        <w:t xml:space="preserve">a tím, </w:t>
      </w:r>
      <w:r w:rsidRPr="004E6AC2">
        <w:t xml:space="preserve">s kým žili ve společné domácnosti v době sdělení diagnózy (horší spánek deklarují pacienti žijící s nezletilým dítětem). </w:t>
      </w:r>
    </w:p>
    <w:p w:rsidR="00FC1AA8" w:rsidRDefault="00FC1AA8" w:rsidP="00FC1AA8">
      <w:pPr>
        <w:tabs>
          <w:tab w:val="num" w:pos="720"/>
        </w:tabs>
        <w:jc w:val="both"/>
      </w:pPr>
      <w:r w:rsidRPr="00501A9F">
        <w:t>Většina pacientů uvádí, že během posledního měsíce zaznamenali problémy se spánkem třikrát, nebo víckrát za týden</w:t>
      </w:r>
      <w:r>
        <w:t xml:space="preserve">, což si již zaslouží pohled odborník a pravděpodobně se projevuje v běžném fungování. Přitom polovina dotazovaných o obtížích se spánkem se svým lékařem vůbec nemluvil a většina onkologů se ani na spánek zřejmě neptá. Všechny obtíže se spánkem (probouzení se uprostřed noci a nemožnost usnout, únavu po probuzení, neschopnost usnout a příliš brzké probuzení) se nejčastěji týkají těch, kteří procházejí aktivní léčbou anebo obtížemi se spánkem trpěli již před diagnózou. </w:t>
      </w:r>
    </w:p>
    <w:p w:rsidR="00FC1AA8" w:rsidRDefault="00FC1AA8" w:rsidP="00FC1AA8">
      <w:pPr>
        <w:jc w:val="both"/>
      </w:pPr>
      <w:r>
        <w:t xml:space="preserve">Online dotazníkové šetření probíhalo během letních měsíců tohoto roku a zapojilo se do něj 400 onkologicky nemocných - těch, kdo prochází či prošli onkologickou léčbou. Výstupy nejsou reprezentativní vzorek české onkologické populace, nicméně díky relativně vysokému počtu respondentů lze s výsledky pracovat a částečně je zobecnit. Jsou sondou do současné situace v ČR a naznačují, že je situace obdobná jako v zahraničí. </w:t>
      </w:r>
    </w:p>
    <w:p w:rsidR="00FC1AA8" w:rsidRDefault="00FC1AA8" w:rsidP="00FC1AA8">
      <w:pPr>
        <w:jc w:val="both"/>
      </w:pPr>
      <w:r>
        <w:t>Lidé obecně obtíže s nespavostí často podceňují a odkládají hledání řešení, u onkologicky nemocných to není jiné a přesto a možná právě proto se tomu nevěnuje pozornost, kterou by si dopady obtíží se spánkem zasloužily.</w:t>
      </w:r>
    </w:p>
    <w:p w:rsidR="00482D36" w:rsidRPr="00482D36" w:rsidRDefault="00482D36" w:rsidP="00FC1AA8">
      <w:pPr>
        <w:jc w:val="both"/>
        <w:rPr>
          <w:rFonts w:eastAsia="Times New Roman" w:cs="Arial"/>
          <w:b/>
          <w:color w:val="000000"/>
          <w:lang w:eastAsia="cs-CZ"/>
        </w:rPr>
      </w:pPr>
      <w:r w:rsidRPr="00482D36">
        <w:rPr>
          <w:rFonts w:eastAsia="Times New Roman" w:cs="Arial"/>
          <w:b/>
          <w:color w:val="000000"/>
          <w:lang w:eastAsia="cs-CZ"/>
        </w:rPr>
        <w:t>Pro více informací kontaktujte:</w:t>
      </w:r>
    </w:p>
    <w:p w:rsidR="00482D36" w:rsidRPr="00482D36" w:rsidRDefault="00482D36" w:rsidP="00FC1AA8">
      <w:pPr>
        <w:jc w:val="both"/>
        <w:rPr>
          <w:rFonts w:eastAsia="Times New Roman" w:cs="Arial"/>
          <w:color w:val="222222"/>
          <w:lang w:eastAsia="cs-CZ"/>
        </w:rPr>
      </w:pPr>
      <w:r w:rsidRPr="00482D36">
        <w:rPr>
          <w:rFonts w:eastAsia="Times New Roman" w:cs="Arial"/>
          <w:color w:val="222222"/>
          <w:lang w:eastAsia="cs-CZ"/>
        </w:rPr>
        <w:t>Michaela Čadková Svejkovská</w:t>
      </w:r>
    </w:p>
    <w:p w:rsidR="00482D36" w:rsidRPr="00482D36" w:rsidRDefault="002130FD" w:rsidP="00FC1AA8">
      <w:pPr>
        <w:jc w:val="both"/>
        <w:rPr>
          <w:rFonts w:eastAsia="Times New Roman" w:cs="Arial"/>
          <w:color w:val="000000"/>
          <w:lang w:eastAsia="cs-CZ"/>
        </w:rPr>
      </w:pPr>
      <w:hyperlink r:id="rId7" w:history="1">
        <w:r w:rsidR="00482D36" w:rsidRPr="00482D36">
          <w:rPr>
            <w:rStyle w:val="Hypertextovodkaz"/>
            <w:rFonts w:eastAsia="Times New Roman" w:cs="Arial"/>
            <w:lang w:eastAsia="cs-CZ"/>
          </w:rPr>
          <w:t>amelie</w:t>
        </w:r>
        <w:r w:rsidR="00482D36" w:rsidRPr="00482D36">
          <w:rPr>
            <w:rStyle w:val="Hypertextovodkaz"/>
            <w:rFonts w:eastAsia="Times New Roman" w:cs="Arial"/>
            <w:lang w:val="en-GB" w:eastAsia="cs-CZ"/>
          </w:rPr>
          <w:t>@</w:t>
        </w:r>
        <w:r w:rsidR="00482D36" w:rsidRPr="00482D36">
          <w:rPr>
            <w:rStyle w:val="Hypertextovodkaz"/>
            <w:rFonts w:eastAsia="Times New Roman" w:cs="Arial"/>
            <w:lang w:eastAsia="cs-CZ"/>
          </w:rPr>
          <w:t>amelie-zs.cz</w:t>
        </w:r>
      </w:hyperlink>
    </w:p>
    <w:p w:rsidR="00482D36" w:rsidRPr="00482D36" w:rsidRDefault="00482D36" w:rsidP="00FC1AA8">
      <w:pPr>
        <w:jc w:val="both"/>
        <w:rPr>
          <w:rFonts w:eastAsia="Times New Roman" w:cs="Arial"/>
          <w:color w:val="000000"/>
          <w:lang w:eastAsia="cs-CZ"/>
        </w:rPr>
      </w:pPr>
      <w:r w:rsidRPr="00482D36">
        <w:rPr>
          <w:rFonts w:eastAsia="Times New Roman" w:cs="Arial"/>
          <w:color w:val="000000"/>
          <w:lang w:eastAsia="cs-CZ"/>
        </w:rPr>
        <w:t>tel: 608 458</w:t>
      </w:r>
      <w:r w:rsidR="001742CF">
        <w:rPr>
          <w:rFonts w:eastAsia="Times New Roman" w:cs="Arial"/>
          <w:color w:val="000000"/>
          <w:lang w:eastAsia="cs-CZ"/>
        </w:rPr>
        <w:t> </w:t>
      </w:r>
      <w:r w:rsidRPr="00482D36">
        <w:rPr>
          <w:rFonts w:eastAsia="Times New Roman" w:cs="Arial"/>
          <w:color w:val="000000"/>
          <w:lang w:eastAsia="cs-CZ"/>
        </w:rPr>
        <w:t>282</w:t>
      </w:r>
    </w:p>
    <w:p w:rsidR="003B44B3" w:rsidRDefault="003B44B3" w:rsidP="00FC1AA8">
      <w:pPr>
        <w:jc w:val="both"/>
      </w:pPr>
    </w:p>
    <w:p w:rsidR="00FC1AA8" w:rsidRDefault="00FC1AA8">
      <w:pPr>
        <w:spacing w:after="0" w:line="240" w:lineRule="auto"/>
      </w:pPr>
      <w:r>
        <w:br w:type="page"/>
      </w:r>
    </w:p>
    <w:p w:rsidR="00E11EAE" w:rsidRDefault="001742CF" w:rsidP="00FC1AA8">
      <w:pPr>
        <w:jc w:val="both"/>
      </w:pPr>
      <w:r w:rsidRPr="00482D36">
        <w:lastRenderedPageBreak/>
        <w:t>Amelie se již od roku 2006 věnuje psychosociální pomoci onkologicky nemocným a jejich blízkým. Vizí Amelie je, aby rakovina byla vnímána „jen“ jako součást života a své poslání vidí v tom, že pomáhá žít život s rakovinou.</w:t>
      </w:r>
      <w:r>
        <w:t xml:space="preserve"> </w:t>
      </w:r>
      <w:r w:rsidRPr="00482D36">
        <w:t xml:space="preserve">Více informací o </w:t>
      </w:r>
      <w:r>
        <w:t>publikacích</w:t>
      </w:r>
      <w:r w:rsidRPr="00482D36">
        <w:t xml:space="preserve"> a neziskové organizaci Amelie, </w:t>
      </w:r>
      <w:proofErr w:type="spellStart"/>
      <w:r w:rsidRPr="00482D36">
        <w:t>z.s</w:t>
      </w:r>
      <w:proofErr w:type="spellEnd"/>
      <w:r w:rsidRPr="00482D36">
        <w:t xml:space="preserve">. lze nalézt </w:t>
      </w:r>
      <w:r w:rsidRPr="00482D36">
        <w:rPr>
          <w:bCs/>
        </w:rPr>
        <w:t xml:space="preserve">na </w:t>
      </w:r>
      <w:r w:rsidRPr="00482D36">
        <w:t xml:space="preserve">oficiálních webových stránkách </w:t>
      </w:r>
      <w:hyperlink r:id="rId8" w:history="1">
        <w:r w:rsidRPr="00482D36">
          <w:rPr>
            <w:rStyle w:val="Hypertextovodkaz"/>
            <w:rFonts w:cs="Calibri"/>
            <w:color w:val="auto"/>
            <w:u w:val="none"/>
          </w:rPr>
          <w:t>www.amelie-zs.cz</w:t>
        </w:r>
      </w:hyperlink>
      <w:r w:rsidRPr="00482D36">
        <w:t>. </w:t>
      </w:r>
    </w:p>
    <w:p w:rsidR="001742CF" w:rsidRDefault="00E11EAE" w:rsidP="00FC1AA8">
      <w:pPr>
        <w:jc w:val="both"/>
        <w:rPr>
          <w:bCs/>
          <w:iCs/>
        </w:rPr>
      </w:pPr>
      <w:r>
        <w:rPr>
          <w:b/>
          <w:bCs/>
        </w:rPr>
        <w:t>Il</w:t>
      </w:r>
      <w:r w:rsidR="00002FAE" w:rsidRPr="00002FAE">
        <w:rPr>
          <w:b/>
          <w:bCs/>
        </w:rPr>
        <w:t>ustrační f</w:t>
      </w:r>
      <w:r w:rsidR="001742CF" w:rsidRPr="00002FAE">
        <w:rPr>
          <w:b/>
          <w:bCs/>
        </w:rPr>
        <w:t xml:space="preserve">oto: </w:t>
      </w:r>
      <w:proofErr w:type="spellStart"/>
      <w:r w:rsidR="000C283C">
        <w:rPr>
          <w:bCs/>
          <w:iCs/>
        </w:rPr>
        <w:t>freefoto</w:t>
      </w:r>
      <w:proofErr w:type="spellEnd"/>
      <w:r w:rsidR="000C283C">
        <w:rPr>
          <w:bCs/>
          <w:iCs/>
        </w:rPr>
        <w:t xml:space="preserve"> </w:t>
      </w:r>
      <w:r w:rsidR="00DA16C0">
        <w:rPr>
          <w:bCs/>
          <w:iCs/>
        </w:rPr>
        <w:t>unsplash</w:t>
      </w:r>
      <w:r w:rsidR="000C283C">
        <w:rPr>
          <w:bCs/>
          <w:iCs/>
        </w:rPr>
        <w:t>.com</w:t>
      </w:r>
    </w:p>
    <w:p w:rsidR="00DA16C0" w:rsidRPr="00EB5304" w:rsidRDefault="00324BFA" w:rsidP="00DA16C0">
      <w:pPr>
        <w:spacing w:after="0" w:line="240" w:lineRule="auto"/>
        <w:rPr>
          <w:sz w:val="24"/>
          <w:szCs w:val="24"/>
          <w:lang w:eastAsia="cs-CZ"/>
        </w:rPr>
      </w:pPr>
      <w:r>
        <w:rPr>
          <w:noProof/>
        </w:rPr>
        <w:drawing>
          <wp:inline distT="0" distB="0" distL="0" distR="0">
            <wp:extent cx="2240280" cy="1493520"/>
            <wp:effectExtent l="0" t="0" r="0" b="5080"/>
            <wp:docPr id="4" name="Obrázek 4" descr="Obsah obrázku interiér, osoba, muž, poste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interiér, osoba, muž, postel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223" cy="149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hyperlink r:id="rId10" w:history="1">
        <w:r w:rsidRPr="000D4F43">
          <w:rPr>
            <w:rStyle w:val="Hypertextovodkaz"/>
            <w:rFonts w:ascii="Helvetica" w:hAnsi="Helvetica"/>
            <w:sz w:val="18"/>
            <w:szCs w:val="18"/>
          </w:rPr>
          <w:t>https://unsplash.com/photos/rUc9hVE-L-E</w:t>
        </w:r>
      </w:hyperlink>
      <w:r w:rsidR="00DA16C0"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</w:p>
    <w:p w:rsidR="00DA16C0" w:rsidRDefault="00EB5304" w:rsidP="00DA16C0">
      <w:pPr>
        <w:spacing w:after="0" w:line="240" w:lineRule="auto"/>
        <w:rPr>
          <w:sz w:val="24"/>
          <w:szCs w:val="24"/>
          <w:lang w:eastAsia="cs-CZ"/>
        </w:rPr>
      </w:pPr>
      <w:r>
        <w:rPr>
          <w:rFonts w:ascii="Helvetica" w:hAnsi="Helvetica"/>
          <w:noProof/>
          <w:sz w:val="18"/>
          <w:szCs w:val="18"/>
        </w:rPr>
        <w:drawing>
          <wp:inline distT="0" distB="0" distL="0" distR="0">
            <wp:extent cx="1483360" cy="2225040"/>
            <wp:effectExtent l="0" t="0" r="2540" b="0"/>
            <wp:docPr id="5" name="Obrázek 5" descr="Obsah obrázku interiér, postel, ležící, okn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interiér, postel, ležící, okno&#10;&#10;Popis byl vytvořen automatick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290" cy="223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4BFA">
        <w:rPr>
          <w:rFonts w:ascii="Helvetica" w:hAnsi="Helvetica"/>
          <w:sz w:val="18"/>
          <w:szCs w:val="18"/>
        </w:rPr>
        <w:t xml:space="preserve"> </w:t>
      </w:r>
      <w:hyperlink r:id="rId12" w:history="1">
        <w:r w:rsidR="00324BFA" w:rsidRPr="000D4F43">
          <w:rPr>
            <w:rStyle w:val="Hypertextovodkaz"/>
            <w:rFonts w:ascii="Helvetica" w:hAnsi="Helvetica"/>
            <w:sz w:val="18"/>
            <w:szCs w:val="18"/>
          </w:rPr>
          <w:t>https://unsplash.com/photos/6sNQftdA3Zs</w:t>
        </w:r>
      </w:hyperlink>
      <w:r w:rsidR="00DA16C0"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</w:p>
    <w:p w:rsidR="00DA16C0" w:rsidRDefault="00DA16C0" w:rsidP="00FC1AA8">
      <w:pPr>
        <w:jc w:val="both"/>
        <w:rPr>
          <w:b/>
          <w:bCs/>
        </w:rPr>
      </w:pPr>
    </w:p>
    <w:p w:rsidR="001742CF" w:rsidRPr="00002FAE" w:rsidRDefault="00002FAE" w:rsidP="00FC1AA8">
      <w:pPr>
        <w:jc w:val="both"/>
        <w:rPr>
          <w:b/>
          <w:bCs/>
        </w:rPr>
      </w:pPr>
      <w:r w:rsidRPr="00002FAE">
        <w:rPr>
          <w:b/>
          <w:bCs/>
        </w:rPr>
        <w:t xml:space="preserve">Užitečné </w:t>
      </w:r>
      <w:r w:rsidR="001742CF" w:rsidRPr="00002FAE">
        <w:rPr>
          <w:b/>
          <w:bCs/>
        </w:rPr>
        <w:t>odkazy:</w:t>
      </w:r>
    </w:p>
    <w:p w:rsidR="00DA16C0" w:rsidRPr="00F65383" w:rsidRDefault="003255BB" w:rsidP="00FC1AA8">
      <w:pPr>
        <w:jc w:val="both"/>
        <w:rPr>
          <w:rFonts w:asciiTheme="minorHAnsi" w:hAnsiTheme="minorHAnsi" w:cstheme="minorHAnsi"/>
          <w:color w:val="000000"/>
          <w:u w:val="single"/>
        </w:rPr>
      </w:pPr>
      <w:r w:rsidRPr="00921BBF">
        <w:t xml:space="preserve">Více informací o výzkumu spánku Amelie, </w:t>
      </w:r>
      <w:proofErr w:type="spellStart"/>
      <w:r w:rsidRPr="00921BBF">
        <w:t>z.s</w:t>
      </w:r>
      <w:proofErr w:type="spellEnd"/>
      <w:r w:rsidRPr="00921BBF">
        <w:t xml:space="preserve">. - </w:t>
      </w:r>
      <w:hyperlink r:id="rId13" w:history="1">
        <w:r w:rsidR="00921BBF" w:rsidRPr="00921BBF">
          <w:rPr>
            <w:rStyle w:val="Hypertextovodkaz"/>
            <w:rFonts w:asciiTheme="minorHAnsi" w:hAnsiTheme="minorHAnsi" w:cstheme="minorHAnsi"/>
            <w:color w:val="000000"/>
          </w:rPr>
          <w:t>https://www.amelie-zs.cz/Am</w:t>
        </w:r>
        <w:r w:rsidR="00921BBF" w:rsidRPr="00921BBF">
          <w:rPr>
            <w:rStyle w:val="Hypertextovodkaz"/>
            <w:rFonts w:asciiTheme="minorHAnsi" w:hAnsiTheme="minorHAnsi" w:cstheme="minorHAnsi"/>
            <w:color w:val="000000"/>
          </w:rPr>
          <w:t>e</w:t>
        </w:r>
        <w:r w:rsidR="00921BBF" w:rsidRPr="00921BBF">
          <w:rPr>
            <w:rStyle w:val="Hypertextovodkaz"/>
            <w:rFonts w:asciiTheme="minorHAnsi" w:hAnsiTheme="minorHAnsi" w:cstheme="minorHAnsi"/>
            <w:color w:val="000000"/>
          </w:rPr>
          <w:t>lie-spanek</w:t>
        </w:r>
      </w:hyperlink>
    </w:p>
    <w:p w:rsidR="000C283C" w:rsidRDefault="00F00AD2" w:rsidP="00FC1AA8">
      <w:pPr>
        <w:jc w:val="both"/>
      </w:pPr>
      <w:r w:rsidRPr="000C283C">
        <w:t xml:space="preserve">Více informací o nespavosti - </w:t>
      </w:r>
      <w:hyperlink r:id="rId14" w:history="1">
        <w:r w:rsidR="000C283C">
          <w:rPr>
            <w:rStyle w:val="Hypertextovodkaz"/>
          </w:rPr>
          <w:t>https://www.denspanku.cz/</w:t>
        </w:r>
      </w:hyperlink>
    </w:p>
    <w:p w:rsidR="001742CF" w:rsidRPr="000C283C" w:rsidRDefault="002B565B" w:rsidP="00FC1AA8">
      <w:pPr>
        <w:jc w:val="both"/>
      </w:pPr>
      <w:r>
        <w:t xml:space="preserve">Spánkem proti rakovině – kvíz </w:t>
      </w:r>
      <w:hyperlink r:id="rId15" w:history="1">
        <w:r w:rsidRPr="005F38E4">
          <w:rPr>
            <w:rStyle w:val="Hypertextovodkaz"/>
            <w:rFonts w:cs="Calibri"/>
            <w:sz w:val="24"/>
            <w:szCs w:val="24"/>
          </w:rPr>
          <w:t>https://www.linkos.cz/onkologicka-prevence/zasady-zdraveho-zivotniho-stylu/spanek/spankem-proti-rakovine-kviz-s-vysvetlenim/</w:t>
        </w:r>
      </w:hyperlink>
    </w:p>
    <w:p w:rsidR="000C283C" w:rsidRDefault="002130FD" w:rsidP="00FC1AA8">
      <w:pPr>
        <w:jc w:val="both"/>
      </w:pPr>
      <w:hyperlink r:id="rId16" w:history="1">
        <w:r w:rsidR="000C283C" w:rsidRPr="005F38E4">
          <w:rPr>
            <w:rStyle w:val="Hypertextovodkaz"/>
          </w:rPr>
          <w:t>https://www.macmillan.org.uk/cancer-information-and-support/impacts-of-cancer/trouble-sleeping</w:t>
        </w:r>
      </w:hyperlink>
    </w:p>
    <w:p w:rsidR="000C283C" w:rsidRDefault="002130FD" w:rsidP="00FC1AA8">
      <w:pPr>
        <w:jc w:val="both"/>
      </w:pPr>
      <w:hyperlink r:id="rId17" w:history="1">
        <w:r w:rsidR="000C283C" w:rsidRPr="005F38E4">
          <w:rPr>
            <w:rStyle w:val="Hypertextovodkaz"/>
          </w:rPr>
          <w:t>https://www.cancer.net/blog/2016-05/8-steps-restful-nights-sleep-when-you-have-cancer</w:t>
        </w:r>
      </w:hyperlink>
    </w:p>
    <w:p w:rsidR="000C283C" w:rsidRDefault="000C283C" w:rsidP="00FC1AA8">
      <w:pPr>
        <w:jc w:val="both"/>
      </w:pPr>
    </w:p>
    <w:p w:rsidR="002B565B" w:rsidRPr="009127DE" w:rsidRDefault="002B565B" w:rsidP="00FC1AA8">
      <w:pPr>
        <w:jc w:val="both"/>
      </w:pPr>
    </w:p>
    <w:sectPr w:rsidR="002B565B" w:rsidRPr="009127DE" w:rsidSect="00FC681E">
      <w:headerReference w:type="default" r:id="rId18"/>
      <w:footerReference w:type="default" r:id="rId19"/>
      <w:pgSz w:w="11906" w:h="16838" w:code="9"/>
      <w:pgMar w:top="1418" w:right="1021" w:bottom="567" w:left="102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130FD" w:rsidRDefault="002130FD" w:rsidP="003733D8">
      <w:pPr>
        <w:spacing w:after="0" w:line="240" w:lineRule="auto"/>
      </w:pPr>
      <w:r>
        <w:separator/>
      </w:r>
    </w:p>
  </w:endnote>
  <w:endnote w:type="continuationSeparator" w:id="0">
    <w:p w:rsidR="002130FD" w:rsidRDefault="002130FD" w:rsidP="0037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375B6" w:rsidRDefault="00D375B6">
    <w:pPr>
      <w:pStyle w:val="Zpat"/>
    </w:pPr>
  </w:p>
  <w:p w:rsidR="00D67A6B" w:rsidRPr="00FC681E" w:rsidRDefault="00D67A6B" w:rsidP="00FC681E">
    <w:pPr>
      <w:pStyle w:val="Zpat"/>
      <w:spacing w:before="200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130FD" w:rsidRDefault="002130FD" w:rsidP="003733D8">
      <w:pPr>
        <w:spacing w:after="0" w:line="240" w:lineRule="auto"/>
      </w:pPr>
      <w:r>
        <w:separator/>
      </w:r>
    </w:p>
  </w:footnote>
  <w:footnote w:type="continuationSeparator" w:id="0">
    <w:p w:rsidR="002130FD" w:rsidRDefault="002130FD" w:rsidP="00373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33D8" w:rsidRDefault="00423C03" w:rsidP="003733D8">
    <w:pPr>
      <w:pStyle w:val="Zhlav"/>
      <w:ind w:left="-993"/>
    </w:pPr>
    <w:r w:rsidRPr="00FC3EC0">
      <w:rPr>
        <w:noProof/>
        <w:lang w:eastAsia="cs-CZ"/>
      </w:rPr>
      <w:drawing>
        <wp:inline distT="0" distB="0" distL="0" distR="0">
          <wp:extent cx="7559040" cy="1737360"/>
          <wp:effectExtent l="0" t="0" r="0" b="0"/>
          <wp:docPr id="1" name="Obrázek 0" descr="vrsek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vrsek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73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F10978"/>
    <w:multiLevelType w:val="hybridMultilevel"/>
    <w:tmpl w:val="BE36A8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47D0A"/>
    <w:multiLevelType w:val="hybridMultilevel"/>
    <w:tmpl w:val="8634E92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3D8"/>
    <w:rsid w:val="00002FAE"/>
    <w:rsid w:val="000046DA"/>
    <w:rsid w:val="000477D6"/>
    <w:rsid w:val="000545A9"/>
    <w:rsid w:val="00062BAA"/>
    <w:rsid w:val="00063534"/>
    <w:rsid w:val="00065F2B"/>
    <w:rsid w:val="00094F8F"/>
    <w:rsid w:val="000A3382"/>
    <w:rsid w:val="000B4F6B"/>
    <w:rsid w:val="000B7CA6"/>
    <w:rsid w:val="000C283C"/>
    <w:rsid w:val="000C36AF"/>
    <w:rsid w:val="000D111D"/>
    <w:rsid w:val="000D1EEE"/>
    <w:rsid w:val="000E58FB"/>
    <w:rsid w:val="000E6833"/>
    <w:rsid w:val="000F4B41"/>
    <w:rsid w:val="00104ABC"/>
    <w:rsid w:val="0012566F"/>
    <w:rsid w:val="00144FF9"/>
    <w:rsid w:val="001456A3"/>
    <w:rsid w:val="00163B09"/>
    <w:rsid w:val="001678AA"/>
    <w:rsid w:val="00171C3F"/>
    <w:rsid w:val="001742CF"/>
    <w:rsid w:val="0018365D"/>
    <w:rsid w:val="00192109"/>
    <w:rsid w:val="001A2BE1"/>
    <w:rsid w:val="001A6FCC"/>
    <w:rsid w:val="001B1E82"/>
    <w:rsid w:val="001B50C2"/>
    <w:rsid w:val="001C3D9C"/>
    <w:rsid w:val="001E560B"/>
    <w:rsid w:val="001E6262"/>
    <w:rsid w:val="001E74AC"/>
    <w:rsid w:val="001F43D6"/>
    <w:rsid w:val="002064BF"/>
    <w:rsid w:val="002130FD"/>
    <w:rsid w:val="002309E3"/>
    <w:rsid w:val="00254782"/>
    <w:rsid w:val="00260427"/>
    <w:rsid w:val="00280EA7"/>
    <w:rsid w:val="002825F3"/>
    <w:rsid w:val="002A5BBB"/>
    <w:rsid w:val="002B565B"/>
    <w:rsid w:val="002C5935"/>
    <w:rsid w:val="002D25FF"/>
    <w:rsid w:val="002F0260"/>
    <w:rsid w:val="002F0B5C"/>
    <w:rsid w:val="002F63CA"/>
    <w:rsid w:val="00307838"/>
    <w:rsid w:val="00311117"/>
    <w:rsid w:val="00314CE7"/>
    <w:rsid w:val="003247BB"/>
    <w:rsid w:val="00324BFA"/>
    <w:rsid w:val="003255BB"/>
    <w:rsid w:val="00341EE3"/>
    <w:rsid w:val="00365F79"/>
    <w:rsid w:val="00367A89"/>
    <w:rsid w:val="003733D8"/>
    <w:rsid w:val="00373889"/>
    <w:rsid w:val="00376435"/>
    <w:rsid w:val="00384F4F"/>
    <w:rsid w:val="003B01C0"/>
    <w:rsid w:val="003B0A8A"/>
    <w:rsid w:val="003B0AF4"/>
    <w:rsid w:val="003B44B3"/>
    <w:rsid w:val="003C7D93"/>
    <w:rsid w:val="0040600C"/>
    <w:rsid w:val="00406AE7"/>
    <w:rsid w:val="00412081"/>
    <w:rsid w:val="00423C03"/>
    <w:rsid w:val="00424372"/>
    <w:rsid w:val="00426F4A"/>
    <w:rsid w:val="00442451"/>
    <w:rsid w:val="0044258E"/>
    <w:rsid w:val="00443765"/>
    <w:rsid w:val="004737E4"/>
    <w:rsid w:val="00481390"/>
    <w:rsid w:val="00482D36"/>
    <w:rsid w:val="004857B1"/>
    <w:rsid w:val="00493DB5"/>
    <w:rsid w:val="00496608"/>
    <w:rsid w:val="004B3B11"/>
    <w:rsid w:val="004C2F00"/>
    <w:rsid w:val="004D15C5"/>
    <w:rsid w:val="004E679F"/>
    <w:rsid w:val="004F3575"/>
    <w:rsid w:val="00556806"/>
    <w:rsid w:val="00566ABD"/>
    <w:rsid w:val="00577EEF"/>
    <w:rsid w:val="00582484"/>
    <w:rsid w:val="0058485F"/>
    <w:rsid w:val="005936B0"/>
    <w:rsid w:val="005937A7"/>
    <w:rsid w:val="00594B10"/>
    <w:rsid w:val="00595658"/>
    <w:rsid w:val="005B7724"/>
    <w:rsid w:val="005C4E69"/>
    <w:rsid w:val="005D090B"/>
    <w:rsid w:val="005D6886"/>
    <w:rsid w:val="005D69BE"/>
    <w:rsid w:val="005F48DF"/>
    <w:rsid w:val="006002C2"/>
    <w:rsid w:val="00603FDC"/>
    <w:rsid w:val="0062352E"/>
    <w:rsid w:val="0062388A"/>
    <w:rsid w:val="006516E0"/>
    <w:rsid w:val="00657182"/>
    <w:rsid w:val="006856B4"/>
    <w:rsid w:val="00686670"/>
    <w:rsid w:val="006868D8"/>
    <w:rsid w:val="00690A45"/>
    <w:rsid w:val="006956BE"/>
    <w:rsid w:val="006A496C"/>
    <w:rsid w:val="006B7DAC"/>
    <w:rsid w:val="006C5E2F"/>
    <w:rsid w:val="00701B4D"/>
    <w:rsid w:val="007250C5"/>
    <w:rsid w:val="007363A2"/>
    <w:rsid w:val="0074189E"/>
    <w:rsid w:val="00753D8D"/>
    <w:rsid w:val="007540E1"/>
    <w:rsid w:val="00763F9D"/>
    <w:rsid w:val="00766D68"/>
    <w:rsid w:val="007B0F2A"/>
    <w:rsid w:val="007B3F61"/>
    <w:rsid w:val="007C3A34"/>
    <w:rsid w:val="007D0D9B"/>
    <w:rsid w:val="007D57F2"/>
    <w:rsid w:val="007F74B2"/>
    <w:rsid w:val="00805203"/>
    <w:rsid w:val="008114E6"/>
    <w:rsid w:val="00811E0A"/>
    <w:rsid w:val="00827533"/>
    <w:rsid w:val="00851BAA"/>
    <w:rsid w:val="00867B28"/>
    <w:rsid w:val="0087489F"/>
    <w:rsid w:val="00876B2B"/>
    <w:rsid w:val="00884B4B"/>
    <w:rsid w:val="008901F5"/>
    <w:rsid w:val="00890FA5"/>
    <w:rsid w:val="008A1B99"/>
    <w:rsid w:val="008A2183"/>
    <w:rsid w:val="008B489C"/>
    <w:rsid w:val="008B6C1A"/>
    <w:rsid w:val="008C6911"/>
    <w:rsid w:val="008D225A"/>
    <w:rsid w:val="008D414D"/>
    <w:rsid w:val="008D5409"/>
    <w:rsid w:val="008E6F62"/>
    <w:rsid w:val="008F1EB3"/>
    <w:rsid w:val="008F262B"/>
    <w:rsid w:val="009030DC"/>
    <w:rsid w:val="009127DE"/>
    <w:rsid w:val="00921A27"/>
    <w:rsid w:val="00921BBF"/>
    <w:rsid w:val="0092769E"/>
    <w:rsid w:val="0093696A"/>
    <w:rsid w:val="00940C71"/>
    <w:rsid w:val="00950B88"/>
    <w:rsid w:val="00957429"/>
    <w:rsid w:val="00960F2F"/>
    <w:rsid w:val="00984978"/>
    <w:rsid w:val="00985F29"/>
    <w:rsid w:val="0099507B"/>
    <w:rsid w:val="009B1BAF"/>
    <w:rsid w:val="009B29CB"/>
    <w:rsid w:val="009E45D2"/>
    <w:rsid w:val="009F0DF2"/>
    <w:rsid w:val="00A055BA"/>
    <w:rsid w:val="00A24363"/>
    <w:rsid w:val="00A34DE7"/>
    <w:rsid w:val="00A41EA3"/>
    <w:rsid w:val="00A42098"/>
    <w:rsid w:val="00A43303"/>
    <w:rsid w:val="00A74558"/>
    <w:rsid w:val="00A74754"/>
    <w:rsid w:val="00A95343"/>
    <w:rsid w:val="00AA54D7"/>
    <w:rsid w:val="00AA63C0"/>
    <w:rsid w:val="00AB761B"/>
    <w:rsid w:val="00AD3EF4"/>
    <w:rsid w:val="00B05466"/>
    <w:rsid w:val="00B06DA9"/>
    <w:rsid w:val="00B26D67"/>
    <w:rsid w:val="00B31FFF"/>
    <w:rsid w:val="00B339B8"/>
    <w:rsid w:val="00B42258"/>
    <w:rsid w:val="00B434B0"/>
    <w:rsid w:val="00B6773F"/>
    <w:rsid w:val="00B92121"/>
    <w:rsid w:val="00B95E08"/>
    <w:rsid w:val="00B96229"/>
    <w:rsid w:val="00BB4211"/>
    <w:rsid w:val="00BB6A9F"/>
    <w:rsid w:val="00BC501C"/>
    <w:rsid w:val="00BE701D"/>
    <w:rsid w:val="00C05F04"/>
    <w:rsid w:val="00C13C09"/>
    <w:rsid w:val="00C15754"/>
    <w:rsid w:val="00C2177A"/>
    <w:rsid w:val="00C21E6D"/>
    <w:rsid w:val="00C338F9"/>
    <w:rsid w:val="00C35AEA"/>
    <w:rsid w:val="00C36FF6"/>
    <w:rsid w:val="00C51C5A"/>
    <w:rsid w:val="00C548A7"/>
    <w:rsid w:val="00C70A3C"/>
    <w:rsid w:val="00C71DFF"/>
    <w:rsid w:val="00C76E48"/>
    <w:rsid w:val="00C86740"/>
    <w:rsid w:val="00CA3EE7"/>
    <w:rsid w:val="00CD0A78"/>
    <w:rsid w:val="00D03A05"/>
    <w:rsid w:val="00D0651C"/>
    <w:rsid w:val="00D375B6"/>
    <w:rsid w:val="00D63F74"/>
    <w:rsid w:val="00D67A6B"/>
    <w:rsid w:val="00D84152"/>
    <w:rsid w:val="00DA16C0"/>
    <w:rsid w:val="00DB0180"/>
    <w:rsid w:val="00DB0AA4"/>
    <w:rsid w:val="00DB73A3"/>
    <w:rsid w:val="00DC371D"/>
    <w:rsid w:val="00DE1BEC"/>
    <w:rsid w:val="00DE47EB"/>
    <w:rsid w:val="00DE56D6"/>
    <w:rsid w:val="00DF2052"/>
    <w:rsid w:val="00E11EAE"/>
    <w:rsid w:val="00E251D4"/>
    <w:rsid w:val="00E25EB2"/>
    <w:rsid w:val="00E41D7B"/>
    <w:rsid w:val="00E42A76"/>
    <w:rsid w:val="00E47574"/>
    <w:rsid w:val="00E5387B"/>
    <w:rsid w:val="00E6479F"/>
    <w:rsid w:val="00E77F11"/>
    <w:rsid w:val="00E936FB"/>
    <w:rsid w:val="00E94ADD"/>
    <w:rsid w:val="00EB5304"/>
    <w:rsid w:val="00EB7FD6"/>
    <w:rsid w:val="00EC7BDE"/>
    <w:rsid w:val="00ED157F"/>
    <w:rsid w:val="00EE5A0C"/>
    <w:rsid w:val="00EE5BF0"/>
    <w:rsid w:val="00EE7322"/>
    <w:rsid w:val="00EF5AD4"/>
    <w:rsid w:val="00F00AD2"/>
    <w:rsid w:val="00F0425E"/>
    <w:rsid w:val="00F144CE"/>
    <w:rsid w:val="00F4780C"/>
    <w:rsid w:val="00F60A7C"/>
    <w:rsid w:val="00F60B69"/>
    <w:rsid w:val="00F65383"/>
    <w:rsid w:val="00F800F0"/>
    <w:rsid w:val="00F955C5"/>
    <w:rsid w:val="00FA4508"/>
    <w:rsid w:val="00FC1AA8"/>
    <w:rsid w:val="00FC681E"/>
    <w:rsid w:val="00FD1521"/>
    <w:rsid w:val="00FD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5164E"/>
  <w15:chartTrackingRefBased/>
  <w15:docId w15:val="{ACC30DC1-E91B-7145-8BE1-D3611B57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1BA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33D8"/>
  </w:style>
  <w:style w:type="paragraph" w:styleId="Zpat">
    <w:name w:val="footer"/>
    <w:basedOn w:val="Normln"/>
    <w:link w:val="ZpatChar"/>
    <w:uiPriority w:val="99"/>
    <w:unhideWhenUsed/>
    <w:rsid w:val="0037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33D8"/>
  </w:style>
  <w:style w:type="paragraph" w:styleId="Textbubliny">
    <w:name w:val="Balloon Text"/>
    <w:basedOn w:val="Normln"/>
    <w:link w:val="TextbublinyChar"/>
    <w:uiPriority w:val="99"/>
    <w:semiHidden/>
    <w:unhideWhenUsed/>
    <w:rsid w:val="0037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733D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37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375B6"/>
  </w:style>
  <w:style w:type="character" w:styleId="Hypertextovodkaz">
    <w:name w:val="Hyperlink"/>
    <w:uiPriority w:val="99"/>
    <w:unhideWhenUsed/>
    <w:rsid w:val="00D375B6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D375B6"/>
    <w:rPr>
      <w:color w:val="800080"/>
      <w:u w:val="single"/>
    </w:rPr>
  </w:style>
  <w:style w:type="character" w:customStyle="1" w:styleId="Nevyeenzmnka1">
    <w:name w:val="Nevyřešená zmínka1"/>
    <w:uiPriority w:val="99"/>
    <w:semiHidden/>
    <w:unhideWhenUsed/>
    <w:rsid w:val="00C21E6D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7475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74754"/>
    <w:rPr>
      <w:lang w:eastAsia="en-US"/>
    </w:rPr>
  </w:style>
  <w:style w:type="character" w:styleId="Znakapoznpodarou">
    <w:name w:val="footnote reference"/>
    <w:uiPriority w:val="99"/>
    <w:semiHidden/>
    <w:unhideWhenUsed/>
    <w:rsid w:val="00A74754"/>
    <w:rPr>
      <w:vertAlign w:val="superscript"/>
    </w:rPr>
  </w:style>
  <w:style w:type="paragraph" w:styleId="Revize">
    <w:name w:val="Revision"/>
    <w:hidden/>
    <w:uiPriority w:val="99"/>
    <w:semiHidden/>
    <w:rsid w:val="008F262B"/>
    <w:rPr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921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lie-zs.cz" TargetMode="External"/><Relationship Id="rId13" Type="http://schemas.openxmlformats.org/officeDocument/2006/relationships/hyperlink" Target="https://www.amelie-zs.cz/Amelie-spanek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amelie@amelie-zs.cz" TargetMode="External"/><Relationship Id="rId12" Type="http://schemas.openxmlformats.org/officeDocument/2006/relationships/hyperlink" Target="https://unsplash.com/photos/6sNQftdA3Zs" TargetMode="External"/><Relationship Id="rId17" Type="http://schemas.openxmlformats.org/officeDocument/2006/relationships/hyperlink" Target="https://www.cancer.net/blog/2016-05/8-steps-restful-nights-sleep-when-you-have-canc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cmillan.org.uk/cancer-information-and-support/impacts-of-cancer/trouble-sleepin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s://www.linkos.cz/onkologicka-prevence/zasady-zdraveho-zivotniho-stylu/spanek/spankem-proti-rakovine-kviz-s-vysvetlenim/" TargetMode="External"/><Relationship Id="rId10" Type="http://schemas.openxmlformats.org/officeDocument/2006/relationships/hyperlink" Target="https://unsplash.com/photos/rUc9hVE-L-E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denspanku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Links>
    <vt:vector size="24" baseType="variant">
      <vt:variant>
        <vt:i4>524379</vt:i4>
      </vt:variant>
      <vt:variant>
        <vt:i4>9</vt:i4>
      </vt:variant>
      <vt:variant>
        <vt:i4>0</vt:i4>
      </vt:variant>
      <vt:variant>
        <vt:i4>5</vt:i4>
      </vt:variant>
      <vt:variant>
        <vt:lpwstr>https://www.linkos.cz/onkologicka-prevence/zasady-zdraveho-zivotniho-stylu/spanek/spankem-proti-rakovine-kviz-s-vysvetlenim/</vt:lpwstr>
      </vt:variant>
      <vt:variant>
        <vt:lpwstr/>
      </vt:variant>
      <vt:variant>
        <vt:i4>6488182</vt:i4>
      </vt:variant>
      <vt:variant>
        <vt:i4>6</vt:i4>
      </vt:variant>
      <vt:variant>
        <vt:i4>0</vt:i4>
      </vt:variant>
      <vt:variant>
        <vt:i4>5</vt:i4>
      </vt:variant>
      <vt:variant>
        <vt:lpwstr>https://www.amelie-zs.cz/odbornost-u-amelie/vyzkum-spanku-u-onkologicky-nemocnych-v-cr/</vt:lpwstr>
      </vt:variant>
      <vt:variant>
        <vt:lpwstr/>
      </vt:variant>
      <vt:variant>
        <vt:i4>5505050</vt:i4>
      </vt:variant>
      <vt:variant>
        <vt:i4>3</vt:i4>
      </vt:variant>
      <vt:variant>
        <vt:i4>0</vt:i4>
      </vt:variant>
      <vt:variant>
        <vt:i4>5</vt:i4>
      </vt:variant>
      <vt:variant>
        <vt:lpwstr>http://www.amelie-zs.cz/</vt:lpwstr>
      </vt:variant>
      <vt:variant>
        <vt:lpwstr/>
      </vt:variant>
      <vt:variant>
        <vt:i4>327806</vt:i4>
      </vt:variant>
      <vt:variant>
        <vt:i4>0</vt:i4>
      </vt:variant>
      <vt:variant>
        <vt:i4>0</vt:i4>
      </vt:variant>
      <vt:variant>
        <vt:i4>5</vt:i4>
      </vt:variant>
      <vt:variant>
        <vt:lpwstr>mailto:amelie@amelie-zs.cz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OEM7</dc:creator>
  <cp:keywords/>
  <cp:lastModifiedBy>Mi CASVEJ</cp:lastModifiedBy>
  <cp:revision>6</cp:revision>
  <cp:lastPrinted>2019-12-04T09:48:00Z</cp:lastPrinted>
  <dcterms:created xsi:type="dcterms:W3CDTF">2020-11-15T12:45:00Z</dcterms:created>
  <dcterms:modified xsi:type="dcterms:W3CDTF">2020-11-15T12:48:00Z</dcterms:modified>
</cp:coreProperties>
</file>