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72314" w14:textId="54567DDF" w:rsidR="00D84152" w:rsidRPr="009127DE" w:rsidRDefault="00005A86" w:rsidP="00FC1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Už v</w:t>
      </w:r>
      <w:r w:rsidR="000E6D1D">
        <w:rPr>
          <w:b/>
          <w:sz w:val="28"/>
          <w:szCs w:val="28"/>
        </w:rPr>
        <w:t>íme jak spí onkologicky nemocní v ČR</w:t>
      </w:r>
    </w:p>
    <w:p w14:paraId="38798D09" w14:textId="77777777" w:rsidR="00482D36" w:rsidRPr="009127DE" w:rsidRDefault="00482D36" w:rsidP="00FC1AA8">
      <w:pPr>
        <w:jc w:val="both"/>
        <w:rPr>
          <w:i/>
          <w:iCs/>
        </w:rPr>
      </w:pPr>
      <w:r w:rsidRPr="009127DE">
        <w:rPr>
          <w:i/>
          <w:iCs/>
        </w:rPr>
        <w:t>Tisková zpráva</w:t>
      </w:r>
    </w:p>
    <w:p w14:paraId="68520289" w14:textId="6BD684A5" w:rsidR="000E6D1D" w:rsidRDefault="00482D36" w:rsidP="00FC1AA8">
      <w:pPr>
        <w:jc w:val="both"/>
        <w:rPr>
          <w:b/>
          <w:bCs/>
        </w:rPr>
      </w:pPr>
      <w:r w:rsidRPr="00104ABC">
        <w:t xml:space="preserve">Praha </w:t>
      </w:r>
      <w:r w:rsidR="000E6D1D">
        <w:t>22</w:t>
      </w:r>
      <w:r w:rsidRPr="00104ABC">
        <w:t>.</w:t>
      </w:r>
      <w:r w:rsidR="00FC1AA8">
        <w:t>1</w:t>
      </w:r>
      <w:r w:rsidRPr="00104ABC">
        <w:t>.202</w:t>
      </w:r>
      <w:r w:rsidR="000E6D1D">
        <w:t>1</w:t>
      </w:r>
      <w:r w:rsidRPr="009127DE">
        <w:t xml:space="preserve"> </w:t>
      </w:r>
      <w:r w:rsidR="00FC1AA8">
        <w:t xml:space="preserve"> </w:t>
      </w:r>
      <w:r w:rsidRPr="009127DE">
        <w:rPr>
          <w:b/>
          <w:bCs/>
        </w:rPr>
        <w:t>Ameli</w:t>
      </w:r>
      <w:r w:rsidR="001742CF">
        <w:rPr>
          <w:b/>
          <w:bCs/>
        </w:rPr>
        <w:t>e</w:t>
      </w:r>
      <w:r w:rsidRPr="009127DE">
        <w:rPr>
          <w:b/>
          <w:bCs/>
        </w:rPr>
        <w:t xml:space="preserve">, </w:t>
      </w:r>
      <w:proofErr w:type="spellStart"/>
      <w:r w:rsidRPr="009127DE">
        <w:rPr>
          <w:b/>
          <w:bCs/>
        </w:rPr>
        <w:t>z.s</w:t>
      </w:r>
      <w:proofErr w:type="spellEnd"/>
      <w:r w:rsidRPr="009127DE">
        <w:rPr>
          <w:b/>
          <w:bCs/>
        </w:rPr>
        <w:t xml:space="preserve">. </w:t>
      </w:r>
      <w:r w:rsidR="00FC1AA8">
        <w:rPr>
          <w:b/>
          <w:bCs/>
        </w:rPr>
        <w:t>realizovala</w:t>
      </w:r>
      <w:r w:rsidR="001742CF">
        <w:rPr>
          <w:b/>
          <w:bCs/>
        </w:rPr>
        <w:t xml:space="preserve"> dotazníkov</w:t>
      </w:r>
      <w:r w:rsidR="00FC1AA8">
        <w:rPr>
          <w:b/>
          <w:bCs/>
        </w:rPr>
        <w:t>é</w:t>
      </w:r>
      <w:r w:rsidR="001742CF">
        <w:rPr>
          <w:b/>
          <w:bCs/>
        </w:rPr>
        <w:t xml:space="preserve"> šetření </w:t>
      </w:r>
      <w:r w:rsidR="00FC1AA8">
        <w:rPr>
          <w:b/>
          <w:bCs/>
        </w:rPr>
        <w:t xml:space="preserve">mezi </w:t>
      </w:r>
      <w:r w:rsidR="001742CF">
        <w:rPr>
          <w:b/>
          <w:bCs/>
        </w:rPr>
        <w:t>onkologicky nemocný</w:t>
      </w:r>
      <w:r w:rsidR="00FC1AA8">
        <w:rPr>
          <w:b/>
          <w:bCs/>
        </w:rPr>
        <w:t>mi</w:t>
      </w:r>
      <w:r w:rsidR="001742CF">
        <w:rPr>
          <w:b/>
          <w:bCs/>
        </w:rPr>
        <w:t xml:space="preserve"> v</w:t>
      </w:r>
      <w:r w:rsidR="00FC1AA8">
        <w:rPr>
          <w:b/>
          <w:bCs/>
        </w:rPr>
        <w:t> </w:t>
      </w:r>
      <w:r w:rsidR="001742CF">
        <w:rPr>
          <w:b/>
          <w:bCs/>
        </w:rPr>
        <w:t>ČR</w:t>
      </w:r>
      <w:r w:rsidR="00FC1AA8">
        <w:rPr>
          <w:b/>
          <w:bCs/>
        </w:rPr>
        <w:t xml:space="preserve"> a výstupy</w:t>
      </w:r>
      <w:r w:rsidR="000E6D1D">
        <w:rPr>
          <w:b/>
          <w:bCs/>
        </w:rPr>
        <w:t xml:space="preserve"> této sondy mezi </w:t>
      </w:r>
      <w:r w:rsidR="007A4448">
        <w:rPr>
          <w:b/>
          <w:bCs/>
        </w:rPr>
        <w:t>téměř</w:t>
      </w:r>
      <w:r w:rsidR="000E6D1D">
        <w:rPr>
          <w:b/>
          <w:bCs/>
        </w:rPr>
        <w:t xml:space="preserve"> 400 lidmi potvrzuj</w:t>
      </w:r>
      <w:r w:rsidR="00005A86">
        <w:rPr>
          <w:b/>
          <w:bCs/>
        </w:rPr>
        <w:t>í</w:t>
      </w:r>
      <w:r w:rsidR="000E6D1D">
        <w:rPr>
          <w:b/>
          <w:bCs/>
        </w:rPr>
        <w:t>, že se v</w:t>
      </w:r>
      <w:r w:rsidR="007A4448">
        <w:rPr>
          <w:b/>
          <w:bCs/>
        </w:rPr>
        <w:t> </w:t>
      </w:r>
      <w:r w:rsidR="000E6D1D">
        <w:rPr>
          <w:b/>
          <w:bCs/>
        </w:rPr>
        <w:t>problematice</w:t>
      </w:r>
      <w:r w:rsidR="007A4448">
        <w:rPr>
          <w:b/>
          <w:bCs/>
        </w:rPr>
        <w:t xml:space="preserve"> spánku a jeho narušení</w:t>
      </w:r>
      <w:r w:rsidR="000E6D1D">
        <w:rPr>
          <w:b/>
          <w:bCs/>
        </w:rPr>
        <w:t xml:space="preserve"> v zásadě nelišíme od zbytku světa</w:t>
      </w:r>
      <w:r w:rsidR="001742CF">
        <w:rPr>
          <w:b/>
          <w:bCs/>
        </w:rPr>
        <w:t xml:space="preserve">. </w:t>
      </w:r>
      <w:r w:rsidR="000E6D1D">
        <w:rPr>
          <w:b/>
          <w:bCs/>
        </w:rPr>
        <w:t xml:space="preserve">Informace také naznačují cesty, kde </w:t>
      </w:r>
      <w:r w:rsidR="00005A86">
        <w:rPr>
          <w:b/>
          <w:bCs/>
        </w:rPr>
        <w:t>se dá něco</w:t>
      </w:r>
      <w:r w:rsidR="000E6D1D">
        <w:rPr>
          <w:b/>
          <w:bCs/>
        </w:rPr>
        <w:t xml:space="preserve"> zlepšovat. Celkově však výzkum vzbuzuje i mnoho otázek. Mezi nimi například v oblasti služeb pro lidi s problémy se spánkem.</w:t>
      </w:r>
    </w:p>
    <w:p w14:paraId="60F00829" w14:textId="4F0B8B28" w:rsidR="003B3D8C" w:rsidRDefault="007A4448" w:rsidP="00FC1AA8">
      <w:pPr>
        <w:jc w:val="both"/>
      </w:pPr>
      <w:r>
        <w:t>Během léta</w:t>
      </w:r>
      <w:r w:rsidR="00005A86">
        <w:t xml:space="preserve"> 2020 proběhl sběr dotazník na téma spánku mezi onkologicky nemocnými. Přestože dotazník ne</w:t>
      </w:r>
      <w:r>
        <w:t>lze zevšeobecňovat</w:t>
      </w:r>
      <w:r w:rsidR="00005A86">
        <w:t xml:space="preserve">, jeho výsledky naznačují, že je situace v zásadě stejná jako v zahraničí a že onkologicky nemocní mají obtíže </w:t>
      </w:r>
      <w:r w:rsidR="003B3D8C">
        <w:t xml:space="preserve">mnohem </w:t>
      </w:r>
      <w:r w:rsidR="00005A86">
        <w:t>častěji než běžná populace.</w:t>
      </w:r>
      <w:r w:rsidR="003B3D8C">
        <w:t xml:space="preserve"> U běžné populace se nespavost </w:t>
      </w:r>
      <w:r>
        <w:t xml:space="preserve">dle zahraničních studií </w:t>
      </w:r>
      <w:r w:rsidR="003B3D8C">
        <w:t>projevuje v rozmezí 6 až 30% populace, u onkologicky nemocných to je u 30 až 7</w:t>
      </w:r>
      <w:r>
        <w:t>5</w:t>
      </w:r>
      <w:r w:rsidR="003B3D8C">
        <w:t>%.</w:t>
      </w:r>
    </w:p>
    <w:p w14:paraId="0E9BEAA9" w14:textId="3E1F2354" w:rsidR="008933BB" w:rsidRDefault="008933BB" w:rsidP="00FC1AA8">
      <w:pPr>
        <w:jc w:val="both"/>
      </w:pPr>
      <w:r>
        <w:t xml:space="preserve">Dopady nespavosti </w:t>
      </w:r>
      <w:r w:rsidR="007A4448">
        <w:t xml:space="preserve">se odrážejí </w:t>
      </w:r>
      <w:r>
        <w:t>v mnoha rovinách, z nichž některé se dají vyjádřit i finančně</w:t>
      </w:r>
      <w:r w:rsidR="00BC3034">
        <w:t xml:space="preserve"> zátěží pro jedince, zaměstnavatele i zdravotní systém.</w:t>
      </w:r>
      <w:r w:rsidR="008E6CD0">
        <w:t xml:space="preserve"> </w:t>
      </w:r>
      <w:r w:rsidR="00BC3034">
        <w:t>J</w:t>
      </w:r>
      <w:r w:rsidR="008E6CD0">
        <w:t>iné mají v dlouhodobém horizontu dopady na zdraví</w:t>
      </w:r>
      <w:r w:rsidR="007A4448">
        <w:t>, život, psychiku</w:t>
      </w:r>
      <w:r w:rsidR="008E6CD0">
        <w:t xml:space="preserve"> či kvalitu života</w:t>
      </w:r>
      <w:r>
        <w:t xml:space="preserve">. </w:t>
      </w:r>
      <w:r w:rsidR="008E6CD0">
        <w:t>Proč se jí zabývat u onkologicky nemocných je třeba to</w:t>
      </w:r>
      <w:r>
        <w:t xml:space="preserve">, že se v důsledku nespavosti </w:t>
      </w:r>
      <w:r w:rsidR="008E6CD0">
        <w:t xml:space="preserve">narušuje </w:t>
      </w:r>
      <w:r>
        <w:t>imunita, která je sama o sobě léčbou a nemocí zatížena</w:t>
      </w:r>
      <w:r w:rsidR="00BC3034">
        <w:t>.</w:t>
      </w:r>
      <w:r w:rsidR="008E6CD0">
        <w:t xml:space="preserve"> </w:t>
      </w:r>
      <w:r w:rsidR="00BC3034">
        <w:t>T</w:t>
      </w:r>
      <w:r w:rsidR="008E6CD0">
        <w:t>aké to, že někter</w:t>
      </w:r>
      <w:r w:rsidR="007A4448">
        <w:t>é typy onkologické</w:t>
      </w:r>
      <w:r w:rsidR="008E6CD0">
        <w:t xml:space="preserve"> léčb</w:t>
      </w:r>
      <w:r w:rsidR="007A4448">
        <w:t>y</w:t>
      </w:r>
      <w:r w:rsidR="008E6CD0">
        <w:t xml:space="preserve"> sam</w:t>
      </w:r>
      <w:r w:rsidR="007A4448">
        <w:t>y</w:t>
      </w:r>
      <w:r w:rsidR="008E6CD0">
        <w:t xml:space="preserve"> o sobě </w:t>
      </w:r>
      <w:r w:rsidR="007A4448">
        <w:t>mají</w:t>
      </w:r>
      <w:r w:rsidR="008E6CD0">
        <w:t xml:space="preserve"> dopady na kvalitu</w:t>
      </w:r>
      <w:r w:rsidR="007A4448">
        <w:t xml:space="preserve"> i kvantitu</w:t>
      </w:r>
      <w:r w:rsidR="008E6CD0">
        <w:t xml:space="preserve"> spánku</w:t>
      </w:r>
      <w:r w:rsidR="008D457C">
        <w:t xml:space="preserve"> </w:t>
      </w:r>
      <w:r w:rsidR="0097757C">
        <w:t>např.</w:t>
      </w:r>
      <w:r w:rsidR="008D457C">
        <w:t xml:space="preserve"> hormonální léčba</w:t>
      </w:r>
      <w:r w:rsidR="0097757C">
        <w:t xml:space="preserve"> či ozařování v oblasti pánve</w:t>
      </w:r>
      <w:r>
        <w:t xml:space="preserve">.  </w:t>
      </w:r>
    </w:p>
    <w:p w14:paraId="4547D5C8" w14:textId="4E988A42" w:rsidR="00005A86" w:rsidRDefault="008D457C" w:rsidP="003B3D8C">
      <w:pPr>
        <w:jc w:val="both"/>
      </w:pPr>
      <w:r>
        <w:t>Jak vypadá</w:t>
      </w:r>
      <w:r w:rsidR="00005A86">
        <w:t xml:space="preserve"> nespavost</w:t>
      </w:r>
      <w:r w:rsidR="003B3D8C">
        <w:t xml:space="preserve">? </w:t>
      </w:r>
      <w:r w:rsidR="00005A86">
        <w:t>Prodloužená doba usínání</w:t>
      </w:r>
      <w:r w:rsidR="003B3D8C">
        <w:t>, č</w:t>
      </w:r>
      <w:r w:rsidR="00005A86">
        <w:t>asté probouzení v</w:t>
      </w:r>
      <w:r w:rsidR="003B3D8C">
        <w:t> </w:t>
      </w:r>
      <w:r w:rsidR="00005A86">
        <w:t>noci</w:t>
      </w:r>
      <w:r w:rsidR="003B3D8C">
        <w:t>, č</w:t>
      </w:r>
      <w:r w:rsidR="00005A86">
        <w:t>asné ranní probouzení</w:t>
      </w:r>
      <w:r w:rsidR="00BC3034">
        <w:t>;</w:t>
      </w:r>
      <w:r w:rsidR="003B3D8C">
        <w:t xml:space="preserve"> s</w:t>
      </w:r>
      <w:r w:rsidR="00005A86">
        <w:t>pánek, který nepřináší zotavení, má vliv na denní aktivity a fyzické projevy</w:t>
      </w:r>
      <w:r w:rsidR="003B3D8C">
        <w:t xml:space="preserve">. </w:t>
      </w:r>
      <w:r w:rsidR="007A4448">
        <w:t>Pokud t</w:t>
      </w:r>
      <w:r w:rsidR="003B3D8C">
        <w:t>yto obtíže trvají déle než měsíc s frekvencí 3x a vícekrát během týdne</w:t>
      </w:r>
      <w:r w:rsidR="007A4448">
        <w:t xml:space="preserve">, </w:t>
      </w:r>
      <w:r>
        <w:t>jd</w:t>
      </w:r>
      <w:r w:rsidR="007A4448">
        <w:t xml:space="preserve">e o klinicky </w:t>
      </w:r>
      <w:proofErr w:type="spellStart"/>
      <w:r w:rsidR="007A4448">
        <w:t>diagnostikovateln</w:t>
      </w:r>
      <w:r>
        <w:t>ou</w:t>
      </w:r>
      <w:proofErr w:type="spellEnd"/>
      <w:r w:rsidR="007A4448">
        <w:t xml:space="preserve"> nespavost</w:t>
      </w:r>
      <w:r w:rsidR="003B3D8C">
        <w:t>.</w:t>
      </w:r>
    </w:p>
    <w:p w14:paraId="01FD0F08" w14:textId="0BE09031" w:rsidR="00005A86" w:rsidRDefault="00005A86" w:rsidP="00FC1AA8">
      <w:pPr>
        <w:jc w:val="both"/>
      </w:pPr>
      <w:r>
        <w:t xml:space="preserve">Co se podařilo </w:t>
      </w:r>
      <w:r w:rsidR="003B3D8C">
        <w:t xml:space="preserve">dotazníkem </w:t>
      </w:r>
      <w:r>
        <w:t>zjistit:</w:t>
      </w:r>
    </w:p>
    <w:p w14:paraId="3E97365C" w14:textId="1CE0DE11" w:rsidR="00005A86" w:rsidRDefault="00005A86" w:rsidP="00005A86">
      <w:pPr>
        <w:pStyle w:val="Odstavecseseznamem"/>
        <w:numPr>
          <w:ilvl w:val="0"/>
          <w:numId w:val="3"/>
        </w:numPr>
        <w:jc w:val="both"/>
      </w:pPr>
      <w:r>
        <w:t>Téměř tři čtvrtiny onkologicky nemocných v</w:t>
      </w:r>
      <w:r w:rsidR="00BC3034">
        <w:t xml:space="preserve"> léčbě </w:t>
      </w:r>
      <w:r>
        <w:t xml:space="preserve">a nebo po </w:t>
      </w:r>
      <w:r w:rsidR="00BC3034">
        <w:t>ní</w:t>
      </w:r>
      <w:r>
        <w:t xml:space="preserve"> zažívají obtíže se spánkem</w:t>
      </w:r>
      <w:r w:rsidR="00FB1DC5">
        <w:t>.</w:t>
      </w:r>
    </w:p>
    <w:p w14:paraId="68D996D1" w14:textId="68B28168" w:rsidR="00005A86" w:rsidRDefault="003B3D8C" w:rsidP="00005A86">
      <w:pPr>
        <w:pStyle w:val="Odstavecseseznamem"/>
        <w:numPr>
          <w:ilvl w:val="0"/>
          <w:numId w:val="3"/>
        </w:numPr>
        <w:jc w:val="both"/>
      </w:pPr>
      <w:r>
        <w:t>U více než poloviny respondentů šlo o obtíže se spánkem středně závažné a velmi závažné</w:t>
      </w:r>
      <w:r w:rsidR="00FB1DC5">
        <w:t>.</w:t>
      </w:r>
    </w:p>
    <w:p w14:paraId="48EB8F85" w14:textId="042AA6EF" w:rsidR="003B3D8C" w:rsidRDefault="003B3D8C" w:rsidP="00FB1DC5">
      <w:pPr>
        <w:pStyle w:val="Odstavecseseznamem"/>
        <w:numPr>
          <w:ilvl w:val="0"/>
          <w:numId w:val="3"/>
        </w:numPr>
        <w:jc w:val="both"/>
      </w:pPr>
      <w:r>
        <w:t>Nejčastěji obtíže vnímali lidé ve věkové kategorii 50 až 59 let</w:t>
      </w:r>
      <w:r w:rsidR="00FB1DC5">
        <w:t>. Častěji ti, kdo žijí v domácnosti s nezletilým dítětem a ti, kdo měli obtíže se spánkem ještě před diagnózou.</w:t>
      </w:r>
    </w:p>
    <w:p w14:paraId="7352E0D5" w14:textId="5DE28839" w:rsidR="00FB1DC5" w:rsidRDefault="00FB1DC5" w:rsidP="00FB1DC5">
      <w:pPr>
        <w:pStyle w:val="Odstavecseseznamem"/>
        <w:numPr>
          <w:ilvl w:val="0"/>
          <w:numId w:val="3"/>
        </w:numPr>
        <w:jc w:val="both"/>
      </w:pPr>
      <w:r>
        <w:t>70% dotazovaných onkologicky nemocných se na jejich spánek neptal lékař a ze své aktivity o tom více než 49% respondentů s lékařem ani nehovořilo</w:t>
      </w:r>
      <w:r w:rsidR="008933BB">
        <w:t>.</w:t>
      </w:r>
    </w:p>
    <w:p w14:paraId="2CE2CF7C" w14:textId="4A0A400E" w:rsidR="000E6D1D" w:rsidRPr="008E6CD0" w:rsidRDefault="008933BB" w:rsidP="008E6CD0">
      <w:pPr>
        <w:pStyle w:val="Odstavecseseznamem"/>
        <w:numPr>
          <w:ilvl w:val="0"/>
          <w:numId w:val="3"/>
        </w:numPr>
        <w:jc w:val="both"/>
      </w:pPr>
      <w:r>
        <w:t>Nejčastější intervencí lékaře je léková forma řešení nespavosti.</w:t>
      </w:r>
    </w:p>
    <w:p w14:paraId="69617FAB" w14:textId="3346E178" w:rsidR="008E6CD0" w:rsidRDefault="008E6CD0" w:rsidP="00FC1AA8">
      <w:pPr>
        <w:jc w:val="both"/>
      </w:pPr>
      <w:r>
        <w:t>Přestože je s</w:t>
      </w:r>
      <w:r w:rsidR="00FC1AA8" w:rsidRPr="000E6D1D">
        <w:t>pánek téma, které by nemělo zůstávat stranou</w:t>
      </w:r>
      <w:r>
        <w:t>, l</w:t>
      </w:r>
      <w:r w:rsidR="00FC1AA8">
        <w:t>idé obecně obtíže s nespavostí podceňují a odkládají hledání řešení</w:t>
      </w:r>
      <w:r>
        <w:t xml:space="preserve"> - u</w:t>
      </w:r>
      <w:r w:rsidR="00FC1AA8">
        <w:t xml:space="preserve"> onkologicky nemocných to není jiné</w:t>
      </w:r>
      <w:r>
        <w:t>.</w:t>
      </w:r>
      <w:r w:rsidR="008D457C">
        <w:t xml:space="preserve"> Na podporu </w:t>
      </w:r>
      <w:r w:rsidR="0097757C">
        <w:t xml:space="preserve">jejich spánku </w:t>
      </w:r>
      <w:r w:rsidR="008D457C">
        <w:t xml:space="preserve">vznikla stránka </w:t>
      </w:r>
      <w:hyperlink r:id="rId7" w:history="1">
        <w:r w:rsidR="0097757C" w:rsidRPr="00F16E6E">
          <w:rPr>
            <w:rStyle w:val="Hypertextovodkaz"/>
          </w:rPr>
          <w:t>https://www.amelie-zs/spanek</w:t>
        </w:r>
      </w:hyperlink>
    </w:p>
    <w:p w14:paraId="2082044B" w14:textId="77777777" w:rsidR="00482D36" w:rsidRPr="00482D36" w:rsidRDefault="00482D36" w:rsidP="00FC1AA8">
      <w:pPr>
        <w:jc w:val="both"/>
        <w:rPr>
          <w:rFonts w:eastAsia="Times New Roman" w:cs="Arial"/>
          <w:b/>
          <w:color w:val="000000"/>
          <w:lang w:eastAsia="cs-CZ"/>
        </w:rPr>
      </w:pPr>
      <w:r w:rsidRPr="00482D36">
        <w:rPr>
          <w:rFonts w:eastAsia="Times New Roman" w:cs="Arial"/>
          <w:b/>
          <w:color w:val="000000"/>
          <w:lang w:eastAsia="cs-CZ"/>
        </w:rPr>
        <w:t>Pro více informací kontaktujte:</w:t>
      </w:r>
    </w:p>
    <w:p w14:paraId="36EB768E" w14:textId="77777777" w:rsidR="00482D36" w:rsidRPr="00482D36" w:rsidRDefault="00482D36" w:rsidP="00FC1AA8">
      <w:pPr>
        <w:jc w:val="both"/>
        <w:rPr>
          <w:rFonts w:eastAsia="Times New Roman" w:cs="Arial"/>
          <w:color w:val="222222"/>
          <w:lang w:eastAsia="cs-CZ"/>
        </w:rPr>
      </w:pPr>
      <w:r w:rsidRPr="00482D36">
        <w:rPr>
          <w:rFonts w:eastAsia="Times New Roman" w:cs="Arial"/>
          <w:color w:val="222222"/>
          <w:lang w:eastAsia="cs-CZ"/>
        </w:rPr>
        <w:t>Michaela Čadková Svejkovská</w:t>
      </w:r>
    </w:p>
    <w:p w14:paraId="0230001A" w14:textId="77777777" w:rsidR="00482D36" w:rsidRPr="00482D36" w:rsidRDefault="00E465E1" w:rsidP="00FC1AA8">
      <w:pPr>
        <w:jc w:val="both"/>
        <w:rPr>
          <w:rFonts w:eastAsia="Times New Roman" w:cs="Arial"/>
          <w:color w:val="000000"/>
          <w:lang w:eastAsia="cs-CZ"/>
        </w:rPr>
      </w:pPr>
      <w:hyperlink r:id="rId8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14:paraId="0680A91C" w14:textId="77777777" w:rsidR="00482D36" w:rsidRPr="00482D36" w:rsidRDefault="00482D36" w:rsidP="00FC1AA8">
      <w:pPr>
        <w:jc w:val="both"/>
        <w:rPr>
          <w:rFonts w:eastAsia="Times New Roman" w:cs="Arial"/>
          <w:color w:val="000000"/>
          <w:lang w:eastAsia="cs-CZ"/>
        </w:rPr>
      </w:pPr>
      <w:r w:rsidRPr="00482D36">
        <w:rPr>
          <w:rFonts w:eastAsia="Times New Roman" w:cs="Arial"/>
          <w:color w:val="000000"/>
          <w:lang w:eastAsia="cs-CZ"/>
        </w:rPr>
        <w:t>tel: 608 458</w:t>
      </w:r>
      <w:r w:rsidR="001742CF">
        <w:rPr>
          <w:rFonts w:eastAsia="Times New Roman" w:cs="Arial"/>
          <w:color w:val="000000"/>
          <w:lang w:eastAsia="cs-CZ"/>
        </w:rPr>
        <w:t> </w:t>
      </w:r>
      <w:r w:rsidRPr="00482D36">
        <w:rPr>
          <w:rFonts w:eastAsia="Times New Roman" w:cs="Arial"/>
          <w:color w:val="000000"/>
          <w:lang w:eastAsia="cs-CZ"/>
        </w:rPr>
        <w:t>282</w:t>
      </w:r>
    </w:p>
    <w:p w14:paraId="2130498D" w14:textId="3DADD8D8" w:rsidR="00FC1AA8" w:rsidRDefault="00FC1AA8">
      <w:pPr>
        <w:spacing w:after="0" w:line="240" w:lineRule="auto"/>
      </w:pPr>
    </w:p>
    <w:p w14:paraId="54826054" w14:textId="77777777" w:rsidR="00E11EAE" w:rsidRDefault="001742CF" w:rsidP="00FC1AA8">
      <w:pPr>
        <w:jc w:val="both"/>
      </w:pPr>
      <w:r w:rsidRPr="00482D36"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</w:t>
      </w:r>
      <w:r>
        <w:t>publikacích</w:t>
      </w:r>
      <w:r w:rsidRPr="00482D36">
        <w:t xml:space="preserve"> a neziskové organizaci Amelie, </w:t>
      </w:r>
      <w:proofErr w:type="spellStart"/>
      <w:r w:rsidRPr="00482D36">
        <w:t>z.s</w:t>
      </w:r>
      <w:proofErr w:type="spellEnd"/>
      <w:r w:rsidRPr="00482D36">
        <w:t xml:space="preserve">.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9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482D36">
        <w:t>. </w:t>
      </w:r>
    </w:p>
    <w:p w14:paraId="6D559284" w14:textId="77777777" w:rsidR="00CA5516" w:rsidRDefault="00E11EAE" w:rsidP="00FC1AA8">
      <w:pPr>
        <w:jc w:val="both"/>
        <w:rPr>
          <w:b/>
          <w:bCs/>
        </w:rPr>
      </w:pPr>
      <w:r>
        <w:rPr>
          <w:b/>
          <w:bCs/>
        </w:rPr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 xml:space="preserve">oto: </w:t>
      </w:r>
    </w:p>
    <w:p w14:paraId="28B65E41" w14:textId="42592C51" w:rsidR="001742CF" w:rsidRDefault="00CA5516" w:rsidP="00FC1AA8">
      <w:pPr>
        <w:jc w:val="both"/>
        <w:rPr>
          <w:bCs/>
          <w:iCs/>
        </w:rPr>
      </w:pPr>
      <w:proofErr w:type="spellStart"/>
      <w:r>
        <w:t>Freephoto</w:t>
      </w:r>
      <w:proofErr w:type="spellEnd"/>
      <w:r>
        <w:t xml:space="preserve"> </w:t>
      </w:r>
      <w:r w:rsidRPr="00CA5516">
        <w:t>zdroj: pixabay.com</w:t>
      </w:r>
    </w:p>
    <w:p w14:paraId="0F2087C8" w14:textId="540DCDE4" w:rsidR="00CA5516" w:rsidRDefault="00CA5516" w:rsidP="00FC1AA8">
      <w:pPr>
        <w:jc w:val="both"/>
      </w:pPr>
      <w:r>
        <w:rPr>
          <w:noProof/>
        </w:rPr>
        <w:drawing>
          <wp:inline distT="0" distB="0" distL="0" distR="0" wp14:anchorId="30A074D4" wp14:editId="091BD8D3">
            <wp:extent cx="2375634" cy="1584960"/>
            <wp:effectExtent l="0" t="0" r="0" b="2540"/>
            <wp:docPr id="2" name="Obrázek 2" descr="Obsah obrázku osoba, interiér, muž, přenosný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interiér, muž, přenosný počítač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84" cy="15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>
        <w:r w:rsidRPr="00F16E6E">
          <w:rPr>
            <w:rStyle w:val="Hypertextovodkaz"/>
          </w:rPr>
          <w:t>https://www.amelie-zs.cz/wp-content/uploads/nespavost_II.jpg</w:t>
        </w:r>
      </w:hyperlink>
    </w:p>
    <w:p w14:paraId="07959CEA" w14:textId="77777777" w:rsidR="001742CF" w:rsidRPr="00002FAE" w:rsidRDefault="00002FAE" w:rsidP="00FC1AA8">
      <w:pPr>
        <w:jc w:val="both"/>
        <w:rPr>
          <w:b/>
          <w:bCs/>
        </w:rPr>
      </w:pPr>
      <w:r w:rsidRPr="00002FAE">
        <w:rPr>
          <w:b/>
          <w:bCs/>
        </w:rPr>
        <w:t xml:space="preserve">Užitečné </w:t>
      </w:r>
      <w:r w:rsidR="001742CF" w:rsidRPr="00002FAE">
        <w:rPr>
          <w:b/>
          <w:bCs/>
        </w:rPr>
        <w:t>odkazy:</w:t>
      </w:r>
    </w:p>
    <w:p w14:paraId="11B17DF9" w14:textId="6C8BEFCE" w:rsidR="00DA16C0" w:rsidRPr="008E6CD0" w:rsidRDefault="003255BB" w:rsidP="008E6CD0">
      <w:pPr>
        <w:rPr>
          <w:rStyle w:val="Hypertextovodkaz"/>
          <w:rFonts w:asciiTheme="minorHAnsi" w:hAnsiTheme="minorHAnsi" w:cstheme="minorHAnsi"/>
          <w:color w:val="000000"/>
        </w:rPr>
      </w:pPr>
      <w:r w:rsidRPr="008E6CD0">
        <w:rPr>
          <w:rFonts w:asciiTheme="minorHAnsi" w:hAnsiTheme="minorHAnsi" w:cstheme="minorHAnsi"/>
        </w:rPr>
        <w:t xml:space="preserve">Více informací o výzkumu spánku Amelie, </w:t>
      </w:r>
      <w:proofErr w:type="spellStart"/>
      <w:r w:rsidRPr="008E6CD0">
        <w:rPr>
          <w:rFonts w:asciiTheme="minorHAnsi" w:hAnsiTheme="minorHAnsi" w:cstheme="minorHAnsi"/>
        </w:rPr>
        <w:t>z.s</w:t>
      </w:r>
      <w:proofErr w:type="spellEnd"/>
      <w:r w:rsidRPr="008E6CD0">
        <w:rPr>
          <w:rFonts w:asciiTheme="minorHAnsi" w:hAnsiTheme="minorHAnsi" w:cstheme="minorHAnsi"/>
        </w:rPr>
        <w:t>.</w:t>
      </w:r>
      <w:r w:rsidR="008E6CD0">
        <w:rPr>
          <w:rFonts w:asciiTheme="minorHAnsi" w:hAnsiTheme="minorHAnsi" w:cstheme="minorHAnsi"/>
        </w:rPr>
        <w:t xml:space="preserve">: </w:t>
      </w:r>
      <w:hyperlink r:id="rId12" w:history="1">
        <w:r w:rsidR="008E6CD0" w:rsidRPr="00F16E6E">
          <w:rPr>
            <w:rStyle w:val="Hypertextovodkaz"/>
            <w:rFonts w:asciiTheme="minorHAnsi" w:hAnsiTheme="minorHAnsi" w:cstheme="minorHAnsi"/>
          </w:rPr>
          <w:t>https://www.amelie-zs.cz/Amelie-spanek</w:t>
        </w:r>
      </w:hyperlink>
    </w:p>
    <w:p w14:paraId="15AA0415" w14:textId="65339667" w:rsidR="008E6CD0" w:rsidRDefault="008E6CD0" w:rsidP="008E6CD0">
      <w:pPr>
        <w:rPr>
          <w:rStyle w:val="Hypertextovodkaz"/>
          <w:rFonts w:asciiTheme="minorHAnsi" w:hAnsiTheme="minorHAnsi" w:cstheme="minorHAnsi"/>
          <w:color w:val="0070C0"/>
        </w:rPr>
      </w:pPr>
      <w:r w:rsidRPr="008E6CD0">
        <w:rPr>
          <w:rFonts w:asciiTheme="minorHAnsi" w:hAnsiTheme="minorHAnsi" w:cstheme="minorHAnsi"/>
        </w:rPr>
        <w:t xml:space="preserve">Stránka Amelie ke spánku: </w:t>
      </w:r>
      <w:hyperlink r:id="rId13" w:history="1">
        <w:r w:rsidRPr="008E6CD0">
          <w:rPr>
            <w:rStyle w:val="Hypertextovodkaz"/>
            <w:rFonts w:asciiTheme="minorHAnsi" w:hAnsiTheme="minorHAnsi" w:cstheme="minorHAnsi"/>
            <w:color w:val="0070C0"/>
          </w:rPr>
          <w:t>https://www.amelie-zs.cz/spanek</w:t>
        </w:r>
      </w:hyperlink>
    </w:p>
    <w:p w14:paraId="071DEC6D" w14:textId="00CA8BE9" w:rsidR="00926C88" w:rsidRDefault="00926C88" w:rsidP="00926C88">
      <w:proofErr w:type="spellStart"/>
      <w:r>
        <w:t>PragueOnco</w:t>
      </w:r>
      <w:proofErr w:type="spellEnd"/>
      <w:r>
        <w:t xml:space="preserve"> příspěvek Kristýny </w:t>
      </w:r>
      <w:proofErr w:type="spellStart"/>
      <w:r>
        <w:t>Maulenové</w:t>
      </w:r>
      <w:proofErr w:type="spellEnd"/>
      <w:r w:rsidR="00BC3034">
        <w:t xml:space="preserve">, </w:t>
      </w:r>
      <w:proofErr w:type="spellStart"/>
      <w:r w:rsidR="00BC3034">
        <w:t>MSc</w:t>
      </w:r>
      <w:proofErr w:type="spellEnd"/>
      <w:r w:rsidR="00BC3034">
        <w:t>.</w:t>
      </w:r>
      <w:r>
        <w:t xml:space="preserve"> o výzkumu: </w:t>
      </w:r>
      <w:hyperlink r:id="rId14" w:history="1">
        <w:r w:rsidRPr="00F16E6E">
          <w:rPr>
            <w:rStyle w:val="Hypertextovodkaz"/>
          </w:rPr>
          <w:t>https://www.worldmednet.cz/pragueonco/stezejni-novinky-v-onkologickem-vyzkumu/</w:t>
        </w:r>
      </w:hyperlink>
    </w:p>
    <w:p w14:paraId="1C37DE8E" w14:textId="4F7BAD8B" w:rsidR="001742CF" w:rsidRDefault="002B565B" w:rsidP="008E6CD0">
      <w:pPr>
        <w:rPr>
          <w:rStyle w:val="Hypertextovodkaz"/>
          <w:rFonts w:asciiTheme="minorHAnsi" w:hAnsiTheme="minorHAnsi" w:cstheme="minorHAnsi"/>
        </w:rPr>
      </w:pPr>
      <w:r w:rsidRPr="008E6CD0">
        <w:rPr>
          <w:rFonts w:asciiTheme="minorHAnsi" w:hAnsiTheme="minorHAnsi" w:cstheme="minorHAnsi"/>
        </w:rPr>
        <w:t xml:space="preserve">Spánkem proti rakovině – kvíz </w:t>
      </w:r>
      <w:hyperlink r:id="rId15" w:history="1">
        <w:r w:rsidRPr="008E6CD0">
          <w:rPr>
            <w:rStyle w:val="Hypertextovodkaz"/>
            <w:rFonts w:asciiTheme="minorHAnsi" w:hAnsiTheme="minorHAnsi" w:cstheme="minorHAnsi"/>
          </w:rPr>
          <w:t>https://www.linkos.cz/onkologicka-prevence/zasady-zdraveho-zivotniho-stylu/spanek/spankem-proti-rakovine-kviz-s-vysvetlenim/</w:t>
        </w:r>
      </w:hyperlink>
    </w:p>
    <w:p w14:paraId="56BD8323" w14:textId="023D95F5" w:rsidR="008E6CD0" w:rsidRDefault="008E6CD0" w:rsidP="008E6CD0">
      <w:proofErr w:type="spellStart"/>
      <w:r>
        <w:t>Sebediagnostika</w:t>
      </w:r>
      <w:proofErr w:type="spellEnd"/>
      <w:r>
        <w:t xml:space="preserve"> spánku - </w:t>
      </w:r>
      <w:hyperlink r:id="rId16" w:history="1">
        <w:r w:rsidRPr="00F16E6E">
          <w:rPr>
            <w:rStyle w:val="Hypertextovodkaz"/>
          </w:rPr>
          <w:t>https://www.dobry-spanek.cz/sebediagnostika</w:t>
        </w:r>
      </w:hyperlink>
    </w:p>
    <w:p w14:paraId="39A21EEF" w14:textId="77777777" w:rsidR="008E6CD0" w:rsidRPr="008E6CD0" w:rsidRDefault="008E6CD0" w:rsidP="008E6CD0"/>
    <w:p w14:paraId="656B32F5" w14:textId="77777777" w:rsidR="000C283C" w:rsidRDefault="000C283C" w:rsidP="00FC1AA8">
      <w:pPr>
        <w:jc w:val="both"/>
      </w:pPr>
    </w:p>
    <w:p w14:paraId="5C8EE028" w14:textId="77777777" w:rsidR="002B565B" w:rsidRPr="009127DE" w:rsidRDefault="002B565B" w:rsidP="00FC1AA8">
      <w:pPr>
        <w:jc w:val="both"/>
      </w:pPr>
    </w:p>
    <w:sectPr w:rsidR="002B565B" w:rsidRPr="009127DE" w:rsidSect="00FC681E">
      <w:headerReference w:type="default" r:id="rId17"/>
      <w:footerReference w:type="default" r:id="rId18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D213D" w14:textId="77777777" w:rsidR="00E465E1" w:rsidRDefault="00E465E1" w:rsidP="003733D8">
      <w:pPr>
        <w:spacing w:after="0" w:line="240" w:lineRule="auto"/>
      </w:pPr>
      <w:r>
        <w:separator/>
      </w:r>
    </w:p>
  </w:endnote>
  <w:endnote w:type="continuationSeparator" w:id="0">
    <w:p w14:paraId="2F531243" w14:textId="77777777" w:rsidR="00E465E1" w:rsidRDefault="00E465E1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6DE9" w14:textId="77777777" w:rsidR="00D375B6" w:rsidRDefault="00D375B6">
    <w:pPr>
      <w:pStyle w:val="Zpat"/>
    </w:pPr>
  </w:p>
  <w:p w14:paraId="6F395A7C" w14:textId="77777777"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C45E" w14:textId="77777777" w:rsidR="00E465E1" w:rsidRDefault="00E465E1" w:rsidP="003733D8">
      <w:pPr>
        <w:spacing w:after="0" w:line="240" w:lineRule="auto"/>
      </w:pPr>
      <w:r>
        <w:separator/>
      </w:r>
    </w:p>
  </w:footnote>
  <w:footnote w:type="continuationSeparator" w:id="0">
    <w:p w14:paraId="3E0240CF" w14:textId="77777777" w:rsidR="00E465E1" w:rsidRDefault="00E465E1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355E" w14:textId="77777777"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2CA226A7" wp14:editId="63B1B21A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3FE5"/>
    <w:multiLevelType w:val="hybridMultilevel"/>
    <w:tmpl w:val="FC2CC546"/>
    <w:lvl w:ilvl="0" w:tplc="B51C8F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B5E50"/>
    <w:multiLevelType w:val="hybridMultilevel"/>
    <w:tmpl w:val="DE18E038"/>
    <w:lvl w:ilvl="0" w:tplc="61600D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2FAE"/>
    <w:rsid w:val="000046DA"/>
    <w:rsid w:val="00005A86"/>
    <w:rsid w:val="000477D6"/>
    <w:rsid w:val="000545A9"/>
    <w:rsid w:val="00062BAA"/>
    <w:rsid w:val="00063534"/>
    <w:rsid w:val="00065F2B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E6D1D"/>
    <w:rsid w:val="000F4B41"/>
    <w:rsid w:val="00104ABC"/>
    <w:rsid w:val="0012566F"/>
    <w:rsid w:val="00144FF9"/>
    <w:rsid w:val="001456A3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560B"/>
    <w:rsid w:val="001E6262"/>
    <w:rsid w:val="001E74AC"/>
    <w:rsid w:val="001F43D6"/>
    <w:rsid w:val="002064BF"/>
    <w:rsid w:val="002130FD"/>
    <w:rsid w:val="002309E3"/>
    <w:rsid w:val="002318A2"/>
    <w:rsid w:val="00254782"/>
    <w:rsid w:val="00260427"/>
    <w:rsid w:val="00280EA7"/>
    <w:rsid w:val="002825F3"/>
    <w:rsid w:val="002A5BBB"/>
    <w:rsid w:val="002B565B"/>
    <w:rsid w:val="002C5935"/>
    <w:rsid w:val="002D25FF"/>
    <w:rsid w:val="002F0260"/>
    <w:rsid w:val="002F0B5C"/>
    <w:rsid w:val="002F63CA"/>
    <w:rsid w:val="00307838"/>
    <w:rsid w:val="00311117"/>
    <w:rsid w:val="00314CE7"/>
    <w:rsid w:val="003247BB"/>
    <w:rsid w:val="00324BFA"/>
    <w:rsid w:val="003255BB"/>
    <w:rsid w:val="00341EE3"/>
    <w:rsid w:val="00365F79"/>
    <w:rsid w:val="00367A89"/>
    <w:rsid w:val="003733D8"/>
    <w:rsid w:val="00373889"/>
    <w:rsid w:val="00376435"/>
    <w:rsid w:val="00384F4F"/>
    <w:rsid w:val="003B01C0"/>
    <w:rsid w:val="003B0A8A"/>
    <w:rsid w:val="003B0AF4"/>
    <w:rsid w:val="003B3D8C"/>
    <w:rsid w:val="003B44B3"/>
    <w:rsid w:val="003C7D93"/>
    <w:rsid w:val="003E490F"/>
    <w:rsid w:val="0040600C"/>
    <w:rsid w:val="00406AE7"/>
    <w:rsid w:val="00412081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A314C"/>
    <w:rsid w:val="004B3B11"/>
    <w:rsid w:val="004C2F00"/>
    <w:rsid w:val="004D15C5"/>
    <w:rsid w:val="004E679F"/>
    <w:rsid w:val="004F3575"/>
    <w:rsid w:val="00556806"/>
    <w:rsid w:val="00566ABD"/>
    <w:rsid w:val="00577EEF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E4F18"/>
    <w:rsid w:val="005F48DF"/>
    <w:rsid w:val="006002C2"/>
    <w:rsid w:val="00603FDC"/>
    <w:rsid w:val="0062352E"/>
    <w:rsid w:val="0062388A"/>
    <w:rsid w:val="00647371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250C5"/>
    <w:rsid w:val="007363A2"/>
    <w:rsid w:val="0074189E"/>
    <w:rsid w:val="00753D8D"/>
    <w:rsid w:val="007540E1"/>
    <w:rsid w:val="00763F9D"/>
    <w:rsid w:val="00766D68"/>
    <w:rsid w:val="007A4448"/>
    <w:rsid w:val="007B0F2A"/>
    <w:rsid w:val="007B3F61"/>
    <w:rsid w:val="007C3A34"/>
    <w:rsid w:val="007D0D9B"/>
    <w:rsid w:val="007D45CB"/>
    <w:rsid w:val="007D57F2"/>
    <w:rsid w:val="007F74B2"/>
    <w:rsid w:val="00805203"/>
    <w:rsid w:val="008114E6"/>
    <w:rsid w:val="00811E0A"/>
    <w:rsid w:val="00827533"/>
    <w:rsid w:val="00840C66"/>
    <w:rsid w:val="00851BAA"/>
    <w:rsid w:val="00867B28"/>
    <w:rsid w:val="0087489F"/>
    <w:rsid w:val="00876B2B"/>
    <w:rsid w:val="00884B4B"/>
    <w:rsid w:val="008901F5"/>
    <w:rsid w:val="008909F6"/>
    <w:rsid w:val="00890FA5"/>
    <w:rsid w:val="008933BB"/>
    <w:rsid w:val="008A1B99"/>
    <w:rsid w:val="008A2183"/>
    <w:rsid w:val="008B489C"/>
    <w:rsid w:val="008B6C1A"/>
    <w:rsid w:val="008C6911"/>
    <w:rsid w:val="008D225A"/>
    <w:rsid w:val="008D414D"/>
    <w:rsid w:val="008D457C"/>
    <w:rsid w:val="008D5409"/>
    <w:rsid w:val="008E6CD0"/>
    <w:rsid w:val="008E6F62"/>
    <w:rsid w:val="008F1EB3"/>
    <w:rsid w:val="008F262B"/>
    <w:rsid w:val="009030DC"/>
    <w:rsid w:val="009127DE"/>
    <w:rsid w:val="00921A27"/>
    <w:rsid w:val="00921BBF"/>
    <w:rsid w:val="00926C88"/>
    <w:rsid w:val="0092769E"/>
    <w:rsid w:val="0093696A"/>
    <w:rsid w:val="00940C71"/>
    <w:rsid w:val="00950B88"/>
    <w:rsid w:val="00957429"/>
    <w:rsid w:val="00960F2F"/>
    <w:rsid w:val="0097757C"/>
    <w:rsid w:val="00984978"/>
    <w:rsid w:val="00985F29"/>
    <w:rsid w:val="0099507B"/>
    <w:rsid w:val="009B1BAF"/>
    <w:rsid w:val="009B29CB"/>
    <w:rsid w:val="009C2F83"/>
    <w:rsid w:val="009E45D2"/>
    <w:rsid w:val="009F0DF2"/>
    <w:rsid w:val="00A055BA"/>
    <w:rsid w:val="00A24363"/>
    <w:rsid w:val="00A34DE7"/>
    <w:rsid w:val="00A41EA3"/>
    <w:rsid w:val="00A42098"/>
    <w:rsid w:val="00A43303"/>
    <w:rsid w:val="00A74558"/>
    <w:rsid w:val="00A74754"/>
    <w:rsid w:val="00A95343"/>
    <w:rsid w:val="00AA54D7"/>
    <w:rsid w:val="00AA63C0"/>
    <w:rsid w:val="00AB761B"/>
    <w:rsid w:val="00AD3EF4"/>
    <w:rsid w:val="00B05466"/>
    <w:rsid w:val="00B06DA9"/>
    <w:rsid w:val="00B26D67"/>
    <w:rsid w:val="00B31FFF"/>
    <w:rsid w:val="00B339B8"/>
    <w:rsid w:val="00B42258"/>
    <w:rsid w:val="00B434B0"/>
    <w:rsid w:val="00B6773F"/>
    <w:rsid w:val="00B92121"/>
    <w:rsid w:val="00B95E08"/>
    <w:rsid w:val="00B96229"/>
    <w:rsid w:val="00BB4211"/>
    <w:rsid w:val="00BB6A9F"/>
    <w:rsid w:val="00BC3034"/>
    <w:rsid w:val="00BC501C"/>
    <w:rsid w:val="00BD23CD"/>
    <w:rsid w:val="00BE701D"/>
    <w:rsid w:val="00BF05CC"/>
    <w:rsid w:val="00C05F04"/>
    <w:rsid w:val="00C13C09"/>
    <w:rsid w:val="00C15754"/>
    <w:rsid w:val="00C2177A"/>
    <w:rsid w:val="00C21E6D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A5516"/>
    <w:rsid w:val="00CD0A78"/>
    <w:rsid w:val="00D03A05"/>
    <w:rsid w:val="00D0651C"/>
    <w:rsid w:val="00D375B6"/>
    <w:rsid w:val="00D63F74"/>
    <w:rsid w:val="00D67A6B"/>
    <w:rsid w:val="00D84152"/>
    <w:rsid w:val="00DA16C0"/>
    <w:rsid w:val="00DB0180"/>
    <w:rsid w:val="00DB0AA4"/>
    <w:rsid w:val="00DB73A3"/>
    <w:rsid w:val="00DC371D"/>
    <w:rsid w:val="00DE1BEC"/>
    <w:rsid w:val="00DE47EB"/>
    <w:rsid w:val="00DE56D6"/>
    <w:rsid w:val="00DF2052"/>
    <w:rsid w:val="00E11EAE"/>
    <w:rsid w:val="00E14722"/>
    <w:rsid w:val="00E251D4"/>
    <w:rsid w:val="00E25EB2"/>
    <w:rsid w:val="00E41D7B"/>
    <w:rsid w:val="00E42A76"/>
    <w:rsid w:val="00E465E1"/>
    <w:rsid w:val="00E47574"/>
    <w:rsid w:val="00E5387B"/>
    <w:rsid w:val="00E6479F"/>
    <w:rsid w:val="00E77F11"/>
    <w:rsid w:val="00E936FB"/>
    <w:rsid w:val="00E94ADD"/>
    <w:rsid w:val="00EB5304"/>
    <w:rsid w:val="00EB7FD6"/>
    <w:rsid w:val="00EC7BDE"/>
    <w:rsid w:val="00ED157F"/>
    <w:rsid w:val="00EE5A0C"/>
    <w:rsid w:val="00EE5BF0"/>
    <w:rsid w:val="00EE7322"/>
    <w:rsid w:val="00EF2B66"/>
    <w:rsid w:val="00EF5AD4"/>
    <w:rsid w:val="00F00AD2"/>
    <w:rsid w:val="00F0425E"/>
    <w:rsid w:val="00F144CE"/>
    <w:rsid w:val="00F4780C"/>
    <w:rsid w:val="00F60A7C"/>
    <w:rsid w:val="00F60B69"/>
    <w:rsid w:val="00F65383"/>
    <w:rsid w:val="00F800F0"/>
    <w:rsid w:val="00F955C5"/>
    <w:rsid w:val="00FA4508"/>
    <w:rsid w:val="00FB1DC5"/>
    <w:rsid w:val="00FC1AA8"/>
    <w:rsid w:val="00FC681E"/>
    <w:rsid w:val="00FD1521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E65B2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amelie-zs.cz" TargetMode="External"/><Relationship Id="rId13" Type="http://schemas.openxmlformats.org/officeDocument/2006/relationships/hyperlink" Target="https://www.amelie-zs.cz/spane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elie-zs/spanek" TargetMode="External"/><Relationship Id="rId12" Type="http://schemas.openxmlformats.org/officeDocument/2006/relationships/hyperlink" Target="https://www.amelie-zs.cz/Amelie-spane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obry-spanek.cz/sebediagnostik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wp-content/uploads/nespavost_II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os.cz/onkologicka-prevence/zasady-zdraveho-zivotniho-stylu/spanek/spankem-proti-rakovine-kviz-s-vysvetlenim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elie-zs.cz" TargetMode="External"/><Relationship Id="rId14" Type="http://schemas.openxmlformats.org/officeDocument/2006/relationships/hyperlink" Target="https://www.worldmednet.cz/pragueonco/stezejni-novinky-v-onkologickem-vyzkum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3</cp:revision>
  <cp:lastPrinted>2019-12-04T09:48:00Z</cp:lastPrinted>
  <dcterms:created xsi:type="dcterms:W3CDTF">2021-01-22T11:51:00Z</dcterms:created>
  <dcterms:modified xsi:type="dcterms:W3CDTF">2021-01-22T11:52:00Z</dcterms:modified>
</cp:coreProperties>
</file>