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776D3" w14:textId="77777777" w:rsidR="00093BA0" w:rsidRPr="00B53310" w:rsidRDefault="00093BA0" w:rsidP="00093BA0">
      <w:pPr>
        <w:jc w:val="both"/>
        <w:rPr>
          <w:rFonts w:cs="Calibri"/>
          <w:b/>
          <w:sz w:val="28"/>
          <w:szCs w:val="28"/>
        </w:rPr>
      </w:pPr>
      <w:r w:rsidRPr="00B53310">
        <w:rPr>
          <w:rFonts w:cs="Calibri"/>
          <w:b/>
          <w:sz w:val="28"/>
          <w:szCs w:val="28"/>
        </w:rPr>
        <w:t>Listopadová konference „I slova léčí“ se blíží</w:t>
      </w:r>
    </w:p>
    <w:p w14:paraId="38798D09" w14:textId="77777777" w:rsidR="00482D36" w:rsidRPr="009127DE" w:rsidRDefault="00482D36" w:rsidP="00FC1AA8">
      <w:pPr>
        <w:jc w:val="both"/>
        <w:rPr>
          <w:i/>
          <w:iCs/>
        </w:rPr>
      </w:pPr>
      <w:r w:rsidRPr="009127DE">
        <w:rPr>
          <w:i/>
          <w:iCs/>
        </w:rPr>
        <w:t>Tisková zpráva</w:t>
      </w:r>
    </w:p>
    <w:p w14:paraId="17CAFB92" w14:textId="77777777" w:rsidR="00093BA0" w:rsidRDefault="00482D36" w:rsidP="00093BA0">
      <w:pPr>
        <w:jc w:val="both"/>
      </w:pPr>
      <w:r w:rsidRPr="00104ABC">
        <w:t xml:space="preserve">Praha </w:t>
      </w:r>
      <w:r w:rsidR="00093BA0">
        <w:t>18</w:t>
      </w:r>
      <w:r w:rsidRPr="00104ABC">
        <w:t>.</w:t>
      </w:r>
      <w:r w:rsidR="00093BA0">
        <w:t xml:space="preserve"> 9</w:t>
      </w:r>
      <w:r w:rsidRPr="00104ABC">
        <w:t>.</w:t>
      </w:r>
      <w:r w:rsidR="00E538C7">
        <w:t xml:space="preserve"> </w:t>
      </w:r>
      <w:r w:rsidRPr="00104ABC">
        <w:t>202</w:t>
      </w:r>
      <w:r w:rsidR="00E538C7">
        <w:t>3</w:t>
      </w:r>
      <w:r w:rsidR="00FC1AA8">
        <w:t xml:space="preserve"> </w:t>
      </w:r>
      <w:r w:rsidR="00093BA0" w:rsidRPr="00093BA0">
        <w:rPr>
          <w:b/>
        </w:rPr>
        <w:t>Letos se 8. 11. v pražském Green Pointu již po šesté sejdou profesionálové i laici, které zajímá mezioborová spolupráce v onkologii. Podtitul konference a téma, kterému se budou v rámci setkání a prezentací věnovat jsou „Změny ve společnosti s dopady na onkologicky nemocné“. Nyní se otevírá možnost pro přihlášení.</w:t>
      </w:r>
    </w:p>
    <w:p w14:paraId="7925075D" w14:textId="0D7F5B1E" w:rsidR="00093BA0" w:rsidRPr="00093BA0" w:rsidRDefault="00093BA0" w:rsidP="00093BA0">
      <w:pPr>
        <w:jc w:val="both"/>
        <w:rPr>
          <w:i/>
        </w:rPr>
      </w:pPr>
      <w:r w:rsidRPr="00093BA0">
        <w:rPr>
          <w:i/>
        </w:rPr>
        <w:t>"Letošní program konference přináší opravdu podnětné a zajímavé příspěvky. Kombinace tématu změny ve společnosti a výborných přednášejících poskytne účastníkům skutečně přínosné informace. Sama se budu těšit hlavně na témata duchovního rozměru moderního pacienta a celkově na změny v životě onkolog</w:t>
      </w:r>
      <w:r>
        <w:rPr>
          <w:i/>
        </w:rPr>
        <w:t>ických pacientů v aktuální době,</w:t>
      </w:r>
      <w:r w:rsidRPr="00093BA0">
        <w:rPr>
          <w:i/>
        </w:rPr>
        <w:t>"</w:t>
      </w:r>
      <w:r>
        <w:rPr>
          <w:i/>
        </w:rPr>
        <w:t xml:space="preserve"> </w:t>
      </w:r>
      <w:r>
        <w:t>řekla k plánované konferen</w:t>
      </w:r>
      <w:r w:rsidR="00B84443">
        <w:t>ci přednášející, Nikol Pazderová</w:t>
      </w:r>
      <w:r>
        <w:t xml:space="preserve">, manažerka projektu </w:t>
      </w:r>
      <w:proofErr w:type="spellStart"/>
      <w:r>
        <w:t>Bellis</w:t>
      </w:r>
      <w:proofErr w:type="spellEnd"/>
      <w:r>
        <w:t>.</w:t>
      </w:r>
    </w:p>
    <w:p w14:paraId="27DB1BC4" w14:textId="77777777" w:rsidR="00093BA0" w:rsidRDefault="00093BA0" w:rsidP="00093BA0">
      <w:pPr>
        <w:jc w:val="both"/>
      </w:pPr>
      <w:r>
        <w:t>Kromě českých i zahraničních přednášek se lidé mohou zapojit i do odpoledních praktických workshopů. Součástí konference je i posterová sekce, do které se stále mohou zájemci hlásit. Vítězné postery v kategoriích odborné a laické budou zahrnuty do on-line sborníku konference.</w:t>
      </w:r>
    </w:p>
    <w:p w14:paraId="6F04512D" w14:textId="69D7354F" w:rsidR="00093BA0" w:rsidRPr="00693668" w:rsidRDefault="00093BA0" w:rsidP="00093BA0">
      <w:pPr>
        <w:jc w:val="both"/>
      </w:pPr>
      <w:r>
        <w:t xml:space="preserve">Přihlášení je možné jak on-line na webu konference: </w:t>
      </w:r>
      <w:hyperlink r:id="rId7" w:history="1">
        <w:r w:rsidRPr="00214111">
          <w:rPr>
            <w:rStyle w:val="Hypertextovodkaz"/>
          </w:rPr>
          <w:t>www.islovaleci.cz</w:t>
        </w:r>
      </w:hyperlink>
      <w:r>
        <w:t xml:space="preserve">, tak na e-mailu: </w:t>
      </w:r>
      <w:hyperlink r:id="rId8" w:history="1">
        <w:r w:rsidRPr="00214111">
          <w:rPr>
            <w:rStyle w:val="Hypertextovodkaz"/>
          </w:rPr>
          <w:t>vzdelavani@amelie-zs.cz</w:t>
        </w:r>
      </w:hyperlink>
      <w:r>
        <w:t xml:space="preserve">. Konferenci </w:t>
      </w:r>
      <w:r w:rsidR="00FF79C3">
        <w:t>za podpory Magistrátu hl. města Prahy a Úřad</w:t>
      </w:r>
      <w:r w:rsidR="00B84443">
        <w:t>u</w:t>
      </w:r>
      <w:r w:rsidR="00FF79C3">
        <w:t xml:space="preserve"> vlády ČR, </w:t>
      </w:r>
      <w:r>
        <w:t xml:space="preserve">ve spolupráci s VFN Praha realizuje </w:t>
      </w:r>
      <w:proofErr w:type="gramStart"/>
      <w:r>
        <w:t xml:space="preserve">Amelie, </w:t>
      </w:r>
      <w:proofErr w:type="spellStart"/>
      <w:r>
        <w:t>z.s</w:t>
      </w:r>
      <w:proofErr w:type="spellEnd"/>
      <w:r>
        <w:t>.</w:t>
      </w:r>
      <w:proofErr w:type="gramEnd"/>
      <w:r>
        <w:t xml:space="preserve"> a bude akreditovaná Českou asociací sester a Asociací klinických psychologů.</w:t>
      </w:r>
    </w:p>
    <w:p w14:paraId="26164014" w14:textId="77777777" w:rsidR="00093BA0" w:rsidRDefault="00093BA0" w:rsidP="00093BA0">
      <w:pPr>
        <w:jc w:val="both"/>
      </w:pPr>
      <w:r>
        <w:t>A co na konferenci zazní kromě úvodních slov pořadatelů a zástupce odborné rady? Prezentovány budou pohledy na téma z hlediska lékaře, psychologa, sociálních pracovníků, pacientů, ale i duchovního. Workshopy se pak zaměří na supervizní podporu, téma smrti či to, jak se o rakovině mluví.</w:t>
      </w:r>
    </w:p>
    <w:p w14:paraId="17803853" w14:textId="5536EA0D" w:rsidR="00CE1607" w:rsidRPr="00B02A8F" w:rsidRDefault="00B02A8F" w:rsidP="00B02A8F">
      <w:pPr>
        <w:jc w:val="both"/>
      </w:pPr>
      <w:r w:rsidRPr="00B02A8F">
        <w:rPr>
          <w:i/>
        </w:rPr>
        <w:t xml:space="preserve">„V souvislosti s nárůstem počtu </w:t>
      </w:r>
      <w:r>
        <w:rPr>
          <w:i/>
        </w:rPr>
        <w:t>lidí diagnostikovaných onkologickým</w:t>
      </w:r>
      <w:r w:rsidRPr="00B02A8F">
        <w:rPr>
          <w:i/>
        </w:rPr>
        <w:t xml:space="preserve"> onemocnění</w:t>
      </w:r>
      <w:r>
        <w:rPr>
          <w:i/>
        </w:rPr>
        <w:t>m</w:t>
      </w:r>
      <w:r w:rsidRPr="00B02A8F">
        <w:rPr>
          <w:i/>
        </w:rPr>
        <w:t xml:space="preserve"> ve všech věkových kategoriích se ukazuje, </w:t>
      </w:r>
      <w:r>
        <w:rPr>
          <w:i/>
        </w:rPr>
        <w:t>že nezbytnou součástí péče o ně</w:t>
      </w:r>
      <w:r w:rsidRPr="00B02A8F">
        <w:rPr>
          <w:i/>
        </w:rPr>
        <w:t xml:space="preserve"> je</w:t>
      </w:r>
      <w:r>
        <w:rPr>
          <w:i/>
        </w:rPr>
        <w:t>,</w:t>
      </w:r>
      <w:r w:rsidRPr="00B02A8F">
        <w:rPr>
          <w:i/>
        </w:rPr>
        <w:t xml:space="preserve"> a nadále stále více bude</w:t>
      </w:r>
      <w:r>
        <w:rPr>
          <w:i/>
        </w:rPr>
        <w:t>,</w:t>
      </w:r>
      <w:r w:rsidRPr="00B02A8F">
        <w:rPr>
          <w:i/>
        </w:rPr>
        <w:t xml:space="preserve"> doprovodná psychoonkologická a sociální péče. Pro úspěšnost samotné léčby je vyvážený psychický stav velice důležitým aspektem, který podporuje úzdravné procesy v organismu. A je to především kvalita života, která j</w:t>
      </w:r>
      <w:r w:rsidR="00B84443">
        <w:rPr>
          <w:i/>
        </w:rPr>
        <w:t>e v akutním období i v období i</w:t>
      </w:r>
      <w:r w:rsidRPr="00B02A8F">
        <w:rPr>
          <w:i/>
        </w:rPr>
        <w:t xml:space="preserve"> po léčb</w:t>
      </w:r>
      <w:r w:rsidR="00B84443">
        <w:rPr>
          <w:i/>
        </w:rPr>
        <w:t>ě</w:t>
      </w:r>
      <w:r w:rsidRPr="00B02A8F">
        <w:rPr>
          <w:i/>
        </w:rPr>
        <w:t xml:space="preserve"> bezprostředně ohrožena! Pojďme si společně povídat o moderní psychosociální podpoře, pojďme spolu hovořit o kvalitě života</w:t>
      </w:r>
      <w:r>
        <w:rPr>
          <w:i/>
        </w:rPr>
        <w:t>, o</w:t>
      </w:r>
      <w:r w:rsidRPr="00B02A8F">
        <w:rPr>
          <w:i/>
        </w:rPr>
        <w:t xml:space="preserve"> kráse a účinku pozitivních emocí,“</w:t>
      </w:r>
      <w:r>
        <w:t xml:space="preserve"> své pozvání doplňuje další přednášející, Jitka Weber, psycholožka Amelie, z.s.</w:t>
      </w:r>
    </w:p>
    <w:p w14:paraId="127CCCAC" w14:textId="725ACBBB" w:rsidR="00CE1607" w:rsidRDefault="00CE1607" w:rsidP="00CE38DC">
      <w:pPr>
        <w:rPr>
          <w:rFonts w:eastAsia="Times New Roman" w:cs="Arial"/>
          <w:b/>
          <w:color w:val="000000"/>
          <w:lang w:eastAsia="cs-CZ"/>
        </w:rPr>
      </w:pPr>
    </w:p>
    <w:p w14:paraId="2046C510" w14:textId="77777777" w:rsidR="00B02A8F" w:rsidRDefault="00B02A8F" w:rsidP="00CE38DC">
      <w:pPr>
        <w:rPr>
          <w:rFonts w:eastAsia="Times New Roman" w:cs="Arial"/>
          <w:b/>
          <w:color w:val="000000"/>
          <w:lang w:eastAsia="cs-CZ"/>
        </w:rPr>
      </w:pPr>
    </w:p>
    <w:p w14:paraId="42CC8235" w14:textId="77777777" w:rsidR="00B02A8F" w:rsidRDefault="00B02A8F" w:rsidP="00CE1607">
      <w:pPr>
        <w:pStyle w:val="Bezmezer"/>
        <w:rPr>
          <w:b/>
          <w:lang w:eastAsia="cs-CZ"/>
        </w:rPr>
      </w:pPr>
    </w:p>
    <w:p w14:paraId="71441E4E" w14:textId="77777777" w:rsidR="00B02A8F" w:rsidRDefault="00B02A8F" w:rsidP="00CE1607">
      <w:pPr>
        <w:pStyle w:val="Bezmezer"/>
        <w:rPr>
          <w:b/>
          <w:lang w:eastAsia="cs-CZ"/>
        </w:rPr>
      </w:pPr>
    </w:p>
    <w:p w14:paraId="2082044B" w14:textId="3AABF0DD" w:rsidR="00482D36" w:rsidRPr="00CE1607" w:rsidRDefault="00482D36" w:rsidP="00CE1607">
      <w:pPr>
        <w:pStyle w:val="Bezmezer"/>
        <w:rPr>
          <w:b/>
          <w:lang w:eastAsia="cs-CZ"/>
        </w:rPr>
      </w:pPr>
      <w:r w:rsidRPr="00CE1607">
        <w:rPr>
          <w:b/>
          <w:lang w:eastAsia="cs-CZ"/>
        </w:rPr>
        <w:t>Pro více informací kontaktujte:</w:t>
      </w:r>
    </w:p>
    <w:p w14:paraId="36EB768E" w14:textId="77777777" w:rsidR="00482D36" w:rsidRPr="00482D36" w:rsidRDefault="00482D36" w:rsidP="00CE1607">
      <w:pPr>
        <w:pStyle w:val="Bezmezer"/>
        <w:rPr>
          <w:color w:val="222222"/>
          <w:lang w:eastAsia="cs-CZ"/>
        </w:rPr>
      </w:pPr>
      <w:r w:rsidRPr="00482D36">
        <w:rPr>
          <w:color w:val="222222"/>
          <w:lang w:eastAsia="cs-CZ"/>
        </w:rPr>
        <w:t>Michaela Čadková Svejkovská</w:t>
      </w:r>
    </w:p>
    <w:p w14:paraId="0230001A" w14:textId="77777777" w:rsidR="00482D36" w:rsidRPr="00482D36" w:rsidRDefault="00B269B3" w:rsidP="00CE1607">
      <w:pPr>
        <w:pStyle w:val="Bezmezer"/>
        <w:rPr>
          <w:lang w:eastAsia="cs-CZ"/>
        </w:rPr>
      </w:pPr>
      <w:hyperlink r:id="rId9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14:paraId="0680A91C" w14:textId="77777777" w:rsidR="00482D36" w:rsidRPr="00482D36" w:rsidRDefault="00482D36" w:rsidP="00CE1607">
      <w:pPr>
        <w:pStyle w:val="Bezmezer"/>
        <w:rPr>
          <w:lang w:eastAsia="cs-CZ"/>
        </w:rPr>
      </w:pPr>
      <w:r w:rsidRPr="00482D36">
        <w:rPr>
          <w:lang w:eastAsia="cs-CZ"/>
        </w:rPr>
        <w:t>tel: 608 458</w:t>
      </w:r>
      <w:r w:rsidR="001742CF">
        <w:rPr>
          <w:lang w:eastAsia="cs-CZ"/>
        </w:rPr>
        <w:t> </w:t>
      </w:r>
      <w:r w:rsidRPr="00482D36">
        <w:rPr>
          <w:lang w:eastAsia="cs-CZ"/>
        </w:rPr>
        <w:t>282</w:t>
      </w:r>
    </w:p>
    <w:p w14:paraId="2130498D" w14:textId="3DADD8D8" w:rsidR="00FC1AA8" w:rsidRDefault="00FC1AA8">
      <w:pPr>
        <w:spacing w:after="0" w:line="240" w:lineRule="auto"/>
      </w:pPr>
    </w:p>
    <w:p w14:paraId="54826054" w14:textId="0475C2E0" w:rsidR="00E11EAE" w:rsidRPr="00B02A8F" w:rsidRDefault="001742CF" w:rsidP="00FC1AA8">
      <w:pPr>
        <w:jc w:val="both"/>
        <w:rPr>
          <w:rFonts w:cs="Calibri"/>
        </w:rPr>
      </w:pPr>
      <w:r w:rsidRPr="00482D36">
        <w:lastRenderedPageBreak/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>Více informací o neziskové organizaci Amelie, z.s.</w:t>
      </w:r>
      <w:r w:rsidR="00757C57">
        <w:t>,</w:t>
      </w:r>
      <w:r w:rsidRPr="00482D36">
        <w:t xml:space="preserve">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10" w:history="1">
        <w:r w:rsidR="00B02A8F" w:rsidRPr="00214111">
          <w:rPr>
            <w:rStyle w:val="Hypertextovodkaz"/>
            <w:rFonts w:cs="Calibri"/>
          </w:rPr>
          <w:t>www.amelie-zs.cz</w:t>
        </w:r>
      </w:hyperlink>
      <w:r w:rsidR="00B02A8F">
        <w:t xml:space="preserve">, o konferenci pak na </w:t>
      </w:r>
      <w:hyperlink r:id="rId11" w:history="1">
        <w:r w:rsidR="00B02A8F" w:rsidRPr="00214111">
          <w:rPr>
            <w:rStyle w:val="Hypertextovodkaz"/>
          </w:rPr>
          <w:t>www.islovaleci.cz</w:t>
        </w:r>
      </w:hyperlink>
      <w:r w:rsidR="00600BEB">
        <w:t>.</w:t>
      </w:r>
      <w:r w:rsidR="00B02A8F">
        <w:t xml:space="preserve"> Konference každé dva roky umožňuje setkávání profesionálů různých oborů, pacientů i zástupců pacientských organizací k diskusi, sdílení a vzdělávání. Je jediná svého druhu v ČR.</w:t>
      </w:r>
    </w:p>
    <w:p w14:paraId="06D68FB1" w14:textId="08376B62" w:rsidR="00600BEB" w:rsidRPr="00CA5195" w:rsidRDefault="00E11EAE" w:rsidP="00FC1AA8">
      <w:pPr>
        <w:jc w:val="both"/>
        <w:rPr>
          <w:b/>
          <w:bCs/>
        </w:rPr>
      </w:pPr>
      <w:r>
        <w:rPr>
          <w:b/>
          <w:bCs/>
        </w:rPr>
        <w:t>Il</w:t>
      </w:r>
      <w:r w:rsidR="00002FAE" w:rsidRPr="00002FAE">
        <w:rPr>
          <w:b/>
          <w:bCs/>
        </w:rPr>
        <w:t>ustrační f</w:t>
      </w:r>
      <w:r w:rsidR="001742CF" w:rsidRPr="00002FAE">
        <w:rPr>
          <w:b/>
          <w:bCs/>
        </w:rPr>
        <w:t>oto</w:t>
      </w:r>
      <w:r w:rsidR="00DE0176">
        <w:rPr>
          <w:b/>
          <w:bCs/>
        </w:rPr>
        <w:t xml:space="preserve"> z archivu Amelie</w:t>
      </w:r>
      <w:r w:rsidR="001742CF" w:rsidRPr="00002FAE">
        <w:rPr>
          <w:b/>
          <w:bCs/>
        </w:rPr>
        <w:t xml:space="preserve">: </w:t>
      </w:r>
    </w:p>
    <w:p w14:paraId="1BD0E3D5" w14:textId="29D2CE80" w:rsidR="00DE0176" w:rsidRDefault="00DE0176" w:rsidP="00FC1AA8">
      <w:pPr>
        <w:jc w:val="both"/>
        <w:rPr>
          <w:rStyle w:val="Hypertextovodkaz"/>
        </w:rPr>
      </w:pPr>
      <w:r>
        <w:rPr>
          <w:noProof/>
          <w:lang w:eastAsia="cs-CZ"/>
        </w:rPr>
        <w:drawing>
          <wp:inline distT="0" distB="0" distL="0" distR="0" wp14:anchorId="06431247" wp14:editId="0B8788A4">
            <wp:extent cx="1478280" cy="985070"/>
            <wp:effectExtent l="0" t="0" r="7620" b="5715"/>
            <wp:docPr id="3" name="Obrázek 3" descr="Obsah obrázku text, interiér, strop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interiér, strop, zeď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50" cy="9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 w:rsidRPr="00C7087F">
          <w:rPr>
            <w:rStyle w:val="Hypertextovodkaz"/>
          </w:rPr>
          <w:t>https://www.amelie-zs.cz/wp-content/uploads/L3A9199-1-scaled.jpg</w:t>
        </w:r>
      </w:hyperlink>
    </w:p>
    <w:p w14:paraId="1748BD39" w14:textId="03882DE2" w:rsidR="00041DA3" w:rsidRDefault="004D1988" w:rsidP="00FC1AA8">
      <w:pPr>
        <w:jc w:val="both"/>
      </w:pPr>
      <w:r>
        <w:rPr>
          <w:noProof/>
          <w:lang w:eastAsia="cs-CZ"/>
        </w:rPr>
        <w:drawing>
          <wp:inline distT="0" distB="0" distL="0" distR="0" wp14:anchorId="026CAAD8" wp14:editId="308BF023">
            <wp:extent cx="1474246" cy="9829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3A9254-1-sca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615" cy="100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5" w:history="1">
        <w:r w:rsidR="00041DA3" w:rsidRPr="00214111">
          <w:rPr>
            <w:rStyle w:val="Hypertextovodkaz"/>
          </w:rPr>
          <w:t>https://www.amelie-zs.cz/wp-content/uploads/L3A9254-1-scaled.jpg</w:t>
        </w:r>
      </w:hyperlink>
    </w:p>
    <w:p w14:paraId="7DB97DC2" w14:textId="0020C2E4" w:rsidR="004D1988" w:rsidRDefault="004D1988" w:rsidP="00FC1AA8">
      <w:pPr>
        <w:jc w:val="both"/>
      </w:pPr>
      <w:r>
        <w:rPr>
          <w:noProof/>
          <w:lang w:eastAsia="cs-CZ"/>
        </w:rPr>
        <w:drawing>
          <wp:inline distT="0" distB="0" distL="0" distR="0" wp14:anchorId="48DD2D44" wp14:editId="0431CC6A">
            <wp:extent cx="1478280" cy="1038273"/>
            <wp:effectExtent l="0" t="0" r="762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3A9272-sca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302" cy="105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7" w:history="1">
        <w:r w:rsidRPr="00214111">
          <w:rPr>
            <w:rStyle w:val="Hypertextovodkaz"/>
          </w:rPr>
          <w:t>https://www.amelie-zs.cz/wp-content/uploads/L3A9272-scaled.jpg</w:t>
        </w:r>
      </w:hyperlink>
    </w:p>
    <w:p w14:paraId="07959CEA" w14:textId="68CBD172" w:rsidR="001742CF" w:rsidRPr="00002FAE" w:rsidRDefault="00002FAE" w:rsidP="00FC1AA8">
      <w:pPr>
        <w:jc w:val="both"/>
        <w:rPr>
          <w:b/>
          <w:bCs/>
        </w:rPr>
      </w:pPr>
      <w:r w:rsidRPr="00002FAE">
        <w:rPr>
          <w:b/>
          <w:bCs/>
        </w:rPr>
        <w:t xml:space="preserve">Užitečné </w:t>
      </w:r>
      <w:r w:rsidR="001742CF" w:rsidRPr="00002FAE">
        <w:rPr>
          <w:b/>
          <w:bCs/>
        </w:rPr>
        <w:t>odkazy:</w:t>
      </w:r>
    </w:p>
    <w:p w14:paraId="0C7E5DFB" w14:textId="1D3DF4CC" w:rsidR="003037EC" w:rsidRDefault="00600BEB" w:rsidP="00A504D0">
      <w:pPr>
        <w:rPr>
          <w:rStyle w:val="Hypertextovodkaz"/>
        </w:rPr>
      </w:pPr>
      <w:r>
        <w:t>Stránka konference:</w:t>
      </w:r>
      <w:r w:rsidR="00081074">
        <w:t xml:space="preserve"> </w:t>
      </w:r>
      <w:hyperlink r:id="rId18" w:history="1">
        <w:r w:rsidR="00081074" w:rsidRPr="00C7087F">
          <w:rPr>
            <w:rStyle w:val="Hypertextovodkaz"/>
          </w:rPr>
          <w:t>www.islovaleci.cz</w:t>
        </w:r>
      </w:hyperlink>
      <w:bookmarkStart w:id="0" w:name="_GoBack"/>
      <w:bookmarkEnd w:id="0"/>
    </w:p>
    <w:p w14:paraId="44E25ED0" w14:textId="4F72F3C8" w:rsidR="006E6891" w:rsidRDefault="00093BA0" w:rsidP="00A504D0">
      <w:pPr>
        <w:rPr>
          <w:rStyle w:val="Hypertextovodkaz"/>
          <w:color w:val="auto"/>
          <w:u w:val="none"/>
        </w:rPr>
      </w:pPr>
      <w:r w:rsidRPr="00093BA0">
        <w:rPr>
          <w:rStyle w:val="Hypertextovodkaz"/>
          <w:color w:val="auto"/>
          <w:u w:val="none"/>
        </w:rPr>
        <w:t>Přihlášení na konferenci</w:t>
      </w:r>
      <w:r>
        <w:rPr>
          <w:rStyle w:val="Hypertextovodkaz"/>
          <w:color w:val="auto"/>
          <w:u w:val="none"/>
        </w:rPr>
        <w:t xml:space="preserve">: </w:t>
      </w:r>
      <w:hyperlink r:id="rId19" w:history="1">
        <w:r w:rsidR="006E6891" w:rsidRPr="005B5BBC">
          <w:rPr>
            <w:rStyle w:val="Hypertextovodkaz"/>
          </w:rPr>
          <w:t>https://www.islovaleci.cz/prihlaseni/</w:t>
        </w:r>
      </w:hyperlink>
    </w:p>
    <w:p w14:paraId="6B956278" w14:textId="07FF0DCF" w:rsidR="00CE1607" w:rsidRDefault="00CE1607" w:rsidP="00A504D0">
      <w:r>
        <w:t>Posterová sekce vyhlášení a pravidla:</w:t>
      </w:r>
      <w:r w:rsidR="00B3630C">
        <w:t xml:space="preserve"> </w:t>
      </w:r>
      <w:hyperlink r:id="rId20" w:history="1">
        <w:r w:rsidR="00C101D7">
          <w:rPr>
            <w:rStyle w:val="Hypertextovodkaz"/>
          </w:rPr>
          <w:t>https://www.islovaleci.cz/postery</w:t>
        </w:r>
      </w:hyperlink>
    </w:p>
    <w:p w14:paraId="60B7D58A" w14:textId="45ECCADD" w:rsidR="00A96101" w:rsidRPr="009127DE" w:rsidRDefault="00600BEB" w:rsidP="00A504D0">
      <w:r>
        <w:t xml:space="preserve">Plakát </w:t>
      </w:r>
      <w:r w:rsidR="00CE1607">
        <w:t xml:space="preserve">konference </w:t>
      </w:r>
      <w:r>
        <w:t>ke stažení:</w:t>
      </w:r>
      <w:r w:rsidR="00081074">
        <w:t xml:space="preserve"> </w:t>
      </w:r>
      <w:hyperlink r:id="rId21" w:history="1">
        <w:r w:rsidR="00C101D7">
          <w:rPr>
            <w:rStyle w:val="Hypertextovodkaz"/>
          </w:rPr>
          <w:t>https://www.islovaleci.cz/plakat</w:t>
        </w:r>
      </w:hyperlink>
    </w:p>
    <w:sectPr w:rsidR="00A96101" w:rsidRPr="009127DE" w:rsidSect="00FC681E">
      <w:headerReference w:type="default" r:id="rId22"/>
      <w:footerReference w:type="default" r:id="rId23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A25B" w14:textId="77777777" w:rsidR="00B269B3" w:rsidRDefault="00B269B3" w:rsidP="003733D8">
      <w:pPr>
        <w:spacing w:after="0" w:line="240" w:lineRule="auto"/>
      </w:pPr>
      <w:r>
        <w:separator/>
      </w:r>
    </w:p>
  </w:endnote>
  <w:endnote w:type="continuationSeparator" w:id="0">
    <w:p w14:paraId="15DD1C7F" w14:textId="77777777" w:rsidR="00B269B3" w:rsidRDefault="00B269B3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6DE9" w14:textId="77777777" w:rsidR="00D375B6" w:rsidRDefault="00D375B6">
    <w:pPr>
      <w:pStyle w:val="Zpat"/>
    </w:pPr>
  </w:p>
  <w:p w14:paraId="6F395A7C" w14:textId="77777777"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4EF8" w14:textId="77777777" w:rsidR="00B269B3" w:rsidRDefault="00B269B3" w:rsidP="003733D8">
      <w:pPr>
        <w:spacing w:after="0" w:line="240" w:lineRule="auto"/>
      </w:pPr>
      <w:r>
        <w:separator/>
      </w:r>
    </w:p>
  </w:footnote>
  <w:footnote w:type="continuationSeparator" w:id="0">
    <w:p w14:paraId="009E8366" w14:textId="77777777" w:rsidR="00B269B3" w:rsidRDefault="00B269B3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355E" w14:textId="77777777"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2CA226A7" wp14:editId="63B1B21A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165B"/>
    <w:multiLevelType w:val="hybridMultilevel"/>
    <w:tmpl w:val="713A6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DB9"/>
    <w:multiLevelType w:val="hybridMultilevel"/>
    <w:tmpl w:val="6B343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3FE5"/>
    <w:multiLevelType w:val="hybridMultilevel"/>
    <w:tmpl w:val="FC2CC546"/>
    <w:lvl w:ilvl="0" w:tplc="B51C8F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5E50"/>
    <w:multiLevelType w:val="hybridMultilevel"/>
    <w:tmpl w:val="DE18E038"/>
    <w:lvl w:ilvl="0" w:tplc="61600D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83037"/>
    <w:multiLevelType w:val="hybridMultilevel"/>
    <w:tmpl w:val="D858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2FAE"/>
    <w:rsid w:val="000046DA"/>
    <w:rsid w:val="00005A86"/>
    <w:rsid w:val="00007320"/>
    <w:rsid w:val="0001547D"/>
    <w:rsid w:val="00041DA3"/>
    <w:rsid w:val="000477D6"/>
    <w:rsid w:val="000545A9"/>
    <w:rsid w:val="00062BAA"/>
    <w:rsid w:val="00063534"/>
    <w:rsid w:val="00065F2B"/>
    <w:rsid w:val="00081074"/>
    <w:rsid w:val="0008579C"/>
    <w:rsid w:val="00093BA0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E6D1D"/>
    <w:rsid w:val="000F0228"/>
    <w:rsid w:val="000F4B41"/>
    <w:rsid w:val="00104ABC"/>
    <w:rsid w:val="00104C50"/>
    <w:rsid w:val="00115D8F"/>
    <w:rsid w:val="0012566F"/>
    <w:rsid w:val="00144FF9"/>
    <w:rsid w:val="001456A3"/>
    <w:rsid w:val="00163B09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C3D9C"/>
    <w:rsid w:val="001E28FD"/>
    <w:rsid w:val="001E560B"/>
    <w:rsid w:val="001E6262"/>
    <w:rsid w:val="001E74AC"/>
    <w:rsid w:val="001F43D6"/>
    <w:rsid w:val="002064BF"/>
    <w:rsid w:val="002130FD"/>
    <w:rsid w:val="002309E3"/>
    <w:rsid w:val="002318A2"/>
    <w:rsid w:val="00235837"/>
    <w:rsid w:val="00254782"/>
    <w:rsid w:val="00260427"/>
    <w:rsid w:val="00280EA7"/>
    <w:rsid w:val="002825F3"/>
    <w:rsid w:val="002A5BBB"/>
    <w:rsid w:val="002B565B"/>
    <w:rsid w:val="002C5935"/>
    <w:rsid w:val="002D25FF"/>
    <w:rsid w:val="002F0260"/>
    <w:rsid w:val="002F0B5C"/>
    <w:rsid w:val="002F63CA"/>
    <w:rsid w:val="003037EC"/>
    <w:rsid w:val="00307838"/>
    <w:rsid w:val="00311117"/>
    <w:rsid w:val="00314CE7"/>
    <w:rsid w:val="003247BB"/>
    <w:rsid w:val="00324BFA"/>
    <w:rsid w:val="003255BB"/>
    <w:rsid w:val="00334510"/>
    <w:rsid w:val="003412F6"/>
    <w:rsid w:val="00341EE3"/>
    <w:rsid w:val="00365F79"/>
    <w:rsid w:val="00367A89"/>
    <w:rsid w:val="003733D8"/>
    <w:rsid w:val="00373889"/>
    <w:rsid w:val="00376435"/>
    <w:rsid w:val="00384F4F"/>
    <w:rsid w:val="003B01C0"/>
    <w:rsid w:val="003B0A8A"/>
    <w:rsid w:val="003B0AF4"/>
    <w:rsid w:val="003B3D8C"/>
    <w:rsid w:val="003B44B3"/>
    <w:rsid w:val="003C6D0B"/>
    <w:rsid w:val="003C7D93"/>
    <w:rsid w:val="003E490F"/>
    <w:rsid w:val="00402AC9"/>
    <w:rsid w:val="0040600C"/>
    <w:rsid w:val="00406AE7"/>
    <w:rsid w:val="00412081"/>
    <w:rsid w:val="00423C03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A314C"/>
    <w:rsid w:val="004B3B11"/>
    <w:rsid w:val="004C2F00"/>
    <w:rsid w:val="004D15C5"/>
    <w:rsid w:val="004D1988"/>
    <w:rsid w:val="004E2063"/>
    <w:rsid w:val="004E679F"/>
    <w:rsid w:val="004F3575"/>
    <w:rsid w:val="00556806"/>
    <w:rsid w:val="00566ABD"/>
    <w:rsid w:val="00577EEF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6886"/>
    <w:rsid w:val="005D69BE"/>
    <w:rsid w:val="005E4F18"/>
    <w:rsid w:val="005F48DF"/>
    <w:rsid w:val="006002C2"/>
    <w:rsid w:val="00600BEB"/>
    <w:rsid w:val="00603FDC"/>
    <w:rsid w:val="0062352E"/>
    <w:rsid w:val="0062388A"/>
    <w:rsid w:val="00647371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6D1BFA"/>
    <w:rsid w:val="006E6891"/>
    <w:rsid w:val="00701B4D"/>
    <w:rsid w:val="007250C5"/>
    <w:rsid w:val="007363A2"/>
    <w:rsid w:val="0074189E"/>
    <w:rsid w:val="00753D8D"/>
    <w:rsid w:val="007540E1"/>
    <w:rsid w:val="00757C57"/>
    <w:rsid w:val="00763F9D"/>
    <w:rsid w:val="00766D68"/>
    <w:rsid w:val="007A4448"/>
    <w:rsid w:val="007B0F2A"/>
    <w:rsid w:val="007B3F61"/>
    <w:rsid w:val="007C3A34"/>
    <w:rsid w:val="007D0D9B"/>
    <w:rsid w:val="007D45CB"/>
    <w:rsid w:val="007D5609"/>
    <w:rsid w:val="007D57F2"/>
    <w:rsid w:val="007D6558"/>
    <w:rsid w:val="007F74B2"/>
    <w:rsid w:val="00805203"/>
    <w:rsid w:val="008114E6"/>
    <w:rsid w:val="00811E0A"/>
    <w:rsid w:val="00814454"/>
    <w:rsid w:val="00827533"/>
    <w:rsid w:val="00840C66"/>
    <w:rsid w:val="00851BAA"/>
    <w:rsid w:val="00867B28"/>
    <w:rsid w:val="0087489F"/>
    <w:rsid w:val="00876B2B"/>
    <w:rsid w:val="00884B4B"/>
    <w:rsid w:val="008901F5"/>
    <w:rsid w:val="008909F6"/>
    <w:rsid w:val="00890FA5"/>
    <w:rsid w:val="008933BB"/>
    <w:rsid w:val="008A1B99"/>
    <w:rsid w:val="008A2183"/>
    <w:rsid w:val="008A48D4"/>
    <w:rsid w:val="008B489C"/>
    <w:rsid w:val="008B6C1A"/>
    <w:rsid w:val="008C6911"/>
    <w:rsid w:val="008D225A"/>
    <w:rsid w:val="008D414D"/>
    <w:rsid w:val="008D457C"/>
    <w:rsid w:val="008D5409"/>
    <w:rsid w:val="008E6CD0"/>
    <w:rsid w:val="008E6F62"/>
    <w:rsid w:val="008F1EB3"/>
    <w:rsid w:val="008F262B"/>
    <w:rsid w:val="009030DC"/>
    <w:rsid w:val="00904A3C"/>
    <w:rsid w:val="00906154"/>
    <w:rsid w:val="009127DE"/>
    <w:rsid w:val="00921A27"/>
    <w:rsid w:val="00921BBF"/>
    <w:rsid w:val="00926C88"/>
    <w:rsid w:val="0092769E"/>
    <w:rsid w:val="0093696A"/>
    <w:rsid w:val="00940C71"/>
    <w:rsid w:val="00950B88"/>
    <w:rsid w:val="00957429"/>
    <w:rsid w:val="00960F2F"/>
    <w:rsid w:val="0097757C"/>
    <w:rsid w:val="00984978"/>
    <w:rsid w:val="00985F29"/>
    <w:rsid w:val="0099507B"/>
    <w:rsid w:val="009B1BAF"/>
    <w:rsid w:val="009B29CB"/>
    <w:rsid w:val="009C2F83"/>
    <w:rsid w:val="009E45D2"/>
    <w:rsid w:val="009F0DF2"/>
    <w:rsid w:val="00A055BA"/>
    <w:rsid w:val="00A24363"/>
    <w:rsid w:val="00A34DE7"/>
    <w:rsid w:val="00A41EA3"/>
    <w:rsid w:val="00A42098"/>
    <w:rsid w:val="00A43303"/>
    <w:rsid w:val="00A504D0"/>
    <w:rsid w:val="00A74558"/>
    <w:rsid w:val="00A74754"/>
    <w:rsid w:val="00A95343"/>
    <w:rsid w:val="00A96101"/>
    <w:rsid w:val="00AA54D7"/>
    <w:rsid w:val="00AA63C0"/>
    <w:rsid w:val="00AB761B"/>
    <w:rsid w:val="00AD3EF4"/>
    <w:rsid w:val="00B02A8F"/>
    <w:rsid w:val="00B05466"/>
    <w:rsid w:val="00B06DA9"/>
    <w:rsid w:val="00B269B3"/>
    <w:rsid w:val="00B26D67"/>
    <w:rsid w:val="00B31FFF"/>
    <w:rsid w:val="00B339B8"/>
    <w:rsid w:val="00B3630C"/>
    <w:rsid w:val="00B3673E"/>
    <w:rsid w:val="00B42258"/>
    <w:rsid w:val="00B434B0"/>
    <w:rsid w:val="00B6773F"/>
    <w:rsid w:val="00B84443"/>
    <w:rsid w:val="00B92121"/>
    <w:rsid w:val="00B95E08"/>
    <w:rsid w:val="00B96229"/>
    <w:rsid w:val="00BB4211"/>
    <w:rsid w:val="00BB6A9F"/>
    <w:rsid w:val="00BC3034"/>
    <w:rsid w:val="00BC501C"/>
    <w:rsid w:val="00BD23CD"/>
    <w:rsid w:val="00BE701D"/>
    <w:rsid w:val="00BE7406"/>
    <w:rsid w:val="00BF05CC"/>
    <w:rsid w:val="00BF618D"/>
    <w:rsid w:val="00C05F04"/>
    <w:rsid w:val="00C101D7"/>
    <w:rsid w:val="00C13C09"/>
    <w:rsid w:val="00C15754"/>
    <w:rsid w:val="00C2177A"/>
    <w:rsid w:val="00C21E6D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A4385"/>
    <w:rsid w:val="00CA5195"/>
    <w:rsid w:val="00CA5516"/>
    <w:rsid w:val="00CD0A78"/>
    <w:rsid w:val="00CE1607"/>
    <w:rsid w:val="00CE38DC"/>
    <w:rsid w:val="00D03A05"/>
    <w:rsid w:val="00D0651C"/>
    <w:rsid w:val="00D375B6"/>
    <w:rsid w:val="00D63F74"/>
    <w:rsid w:val="00D67A6B"/>
    <w:rsid w:val="00D84152"/>
    <w:rsid w:val="00DA16C0"/>
    <w:rsid w:val="00DB0180"/>
    <w:rsid w:val="00DB0AA4"/>
    <w:rsid w:val="00DB73A3"/>
    <w:rsid w:val="00DC371D"/>
    <w:rsid w:val="00DE0176"/>
    <w:rsid w:val="00DE1BEC"/>
    <w:rsid w:val="00DE47EB"/>
    <w:rsid w:val="00DE56D6"/>
    <w:rsid w:val="00DF2052"/>
    <w:rsid w:val="00E11EAE"/>
    <w:rsid w:val="00E14722"/>
    <w:rsid w:val="00E251D4"/>
    <w:rsid w:val="00E25EB2"/>
    <w:rsid w:val="00E41D7B"/>
    <w:rsid w:val="00E42A76"/>
    <w:rsid w:val="00E465E1"/>
    <w:rsid w:val="00E47574"/>
    <w:rsid w:val="00E5387B"/>
    <w:rsid w:val="00E538C7"/>
    <w:rsid w:val="00E6479F"/>
    <w:rsid w:val="00E77F11"/>
    <w:rsid w:val="00E936FB"/>
    <w:rsid w:val="00E94ADD"/>
    <w:rsid w:val="00EB5304"/>
    <w:rsid w:val="00EB7FD6"/>
    <w:rsid w:val="00EC7BDE"/>
    <w:rsid w:val="00ED157F"/>
    <w:rsid w:val="00EE5A0C"/>
    <w:rsid w:val="00EE5BF0"/>
    <w:rsid w:val="00EE7322"/>
    <w:rsid w:val="00EF2B66"/>
    <w:rsid w:val="00EF5AD4"/>
    <w:rsid w:val="00F00AD2"/>
    <w:rsid w:val="00F0425E"/>
    <w:rsid w:val="00F144CE"/>
    <w:rsid w:val="00F4780C"/>
    <w:rsid w:val="00F60A7C"/>
    <w:rsid w:val="00F60B69"/>
    <w:rsid w:val="00F65383"/>
    <w:rsid w:val="00F800F0"/>
    <w:rsid w:val="00F955C5"/>
    <w:rsid w:val="00FA4508"/>
    <w:rsid w:val="00FB1DC5"/>
    <w:rsid w:val="00FB715A"/>
    <w:rsid w:val="00FC1AA8"/>
    <w:rsid w:val="00FC681E"/>
    <w:rsid w:val="00FD1521"/>
    <w:rsid w:val="00FD56D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E65B2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05A86"/>
    <w:pPr>
      <w:ind w:left="720"/>
      <w:contextualSpacing/>
    </w:pPr>
  </w:style>
  <w:style w:type="paragraph" w:styleId="Bezmezer">
    <w:name w:val="No Spacing"/>
    <w:uiPriority w:val="1"/>
    <w:qFormat/>
    <w:rsid w:val="00CE16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@amelie-zs.cz" TargetMode="External"/><Relationship Id="rId13" Type="http://schemas.openxmlformats.org/officeDocument/2006/relationships/hyperlink" Target="https://www.amelie-zs.cz/wp-content/uploads/L3A9199-1-scaled.jpg" TargetMode="External"/><Relationship Id="rId18" Type="http://schemas.openxmlformats.org/officeDocument/2006/relationships/hyperlink" Target="http://www.islovaleci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slovaleci.cz/plakat" TargetMode="External"/><Relationship Id="rId7" Type="http://schemas.openxmlformats.org/officeDocument/2006/relationships/hyperlink" Target="http://www.islovaleci.cz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amelie-zs.cz/wp-content/uploads/L3A9272-scaled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islovaleci.cz/poste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lovaleci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melie-zs.cz/wp-content/uploads/L3A9254-1-scaled.jp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melie-zs.cz" TargetMode="External"/><Relationship Id="rId19" Type="http://schemas.openxmlformats.org/officeDocument/2006/relationships/hyperlink" Target="https://www.islovaleci.cz/prihlas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elie@amelie-zs.cz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7</cp:revision>
  <cp:lastPrinted>2019-12-04T09:48:00Z</cp:lastPrinted>
  <dcterms:created xsi:type="dcterms:W3CDTF">2023-09-14T11:57:00Z</dcterms:created>
  <dcterms:modified xsi:type="dcterms:W3CDTF">2023-09-18T11:12:00Z</dcterms:modified>
</cp:coreProperties>
</file>