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4524A1" w14:textId="5E331075" w:rsidR="00BF7FBD" w:rsidRPr="009E2ED8" w:rsidRDefault="009E2ED8" w:rsidP="00BF7FBD">
      <w:pPr>
        <w:jc w:val="both"/>
        <w:rPr>
          <w:b/>
          <w:sz w:val="28"/>
          <w:szCs w:val="28"/>
        </w:rPr>
      </w:pPr>
      <w:r w:rsidRPr="009E2ED8">
        <w:rPr>
          <w:b/>
          <w:sz w:val="28"/>
          <w:szCs w:val="28"/>
        </w:rPr>
        <w:t>Charitativní běh na podporu onkologicky nemocných a jejich rodin</w:t>
      </w:r>
    </w:p>
    <w:p w14:paraId="409B1658" w14:textId="034D0598" w:rsidR="00BF7FBD" w:rsidRPr="00BF7FBD" w:rsidRDefault="00BF7FBD" w:rsidP="00BF7FBD">
      <w:pPr>
        <w:jc w:val="both"/>
      </w:pPr>
      <w:r w:rsidRPr="00BF7FBD">
        <w:rPr>
          <w:i/>
        </w:rPr>
        <w:t>Tisková zpráva</w:t>
      </w:r>
      <w:r>
        <w:t xml:space="preserve">, Liberec </w:t>
      </w:r>
      <w:r w:rsidR="009E2ED8">
        <w:t>28. 8. 2023</w:t>
      </w:r>
    </w:p>
    <w:p w14:paraId="6F9453D8" w14:textId="65B08B1F" w:rsidR="009E2ED8" w:rsidRPr="003F3E9A" w:rsidRDefault="009E2ED8" w:rsidP="009E2ED8">
      <w:pPr>
        <w:spacing w:after="160" w:line="259" w:lineRule="auto"/>
        <w:jc w:val="both"/>
        <w:rPr>
          <w:rFonts w:asciiTheme="minorHAnsi" w:hAnsiTheme="minorHAnsi" w:cstheme="minorHAnsi"/>
          <w:color w:val="050505"/>
          <w:shd w:val="clear" w:color="auto" w:fill="FFFFFF"/>
        </w:rPr>
      </w:pPr>
      <w:r>
        <w:rPr>
          <w:rFonts w:asciiTheme="minorHAnsi" w:hAnsiTheme="minorHAnsi" w:cstheme="minorHAnsi"/>
          <w:b/>
        </w:rPr>
        <w:t>23. září 2023 proběhne</w:t>
      </w:r>
      <w:r w:rsidR="00BF7FBD" w:rsidRPr="00BF7FBD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první běh pro onkologicky nemocné a jejich blízké na Liberecku. Zapojit se může každý, protože nejde o rychlost</w:t>
      </w:r>
      <w:r w:rsidRPr="009E2ED8">
        <w:rPr>
          <w:rFonts w:asciiTheme="minorHAnsi" w:hAnsiTheme="minorHAnsi" w:cstheme="minorHAnsi"/>
          <w:b/>
        </w:rPr>
        <w:t>.</w:t>
      </w:r>
      <w:r w:rsidRPr="009E2ED8">
        <w:rPr>
          <w:rFonts w:asciiTheme="minorHAnsi" w:hAnsiTheme="minorHAnsi" w:cstheme="minorHAnsi"/>
          <w:b/>
          <w:color w:val="050505"/>
          <w:shd w:val="clear" w:color="auto" w:fill="FFFFFF"/>
        </w:rPr>
        <w:t xml:space="preserve"> Lze běžet, jít, udělat si procházku s dětmi či domácími mazlíčky. Není důležité vyhrát, ale podpořit </w:t>
      </w:r>
      <w:r>
        <w:rPr>
          <w:rFonts w:asciiTheme="minorHAnsi" w:hAnsiTheme="minorHAnsi" w:cstheme="minorHAnsi"/>
          <w:b/>
          <w:color w:val="050505"/>
          <w:shd w:val="clear" w:color="auto" w:fill="FFFFFF"/>
        </w:rPr>
        <w:t>ty, kteří to potřebují</w:t>
      </w:r>
      <w:r w:rsidRPr="009E2ED8">
        <w:rPr>
          <w:rFonts w:asciiTheme="minorHAnsi" w:hAnsiTheme="minorHAnsi" w:cstheme="minorHAnsi"/>
          <w:b/>
          <w:color w:val="050505"/>
          <w:shd w:val="clear" w:color="auto" w:fill="FFFFFF"/>
        </w:rPr>
        <w:t>.</w:t>
      </w:r>
      <w:r w:rsidRPr="003F3E9A">
        <w:rPr>
          <w:rFonts w:asciiTheme="minorHAnsi" w:hAnsiTheme="minorHAnsi" w:cstheme="minorHAnsi"/>
          <w:color w:val="050505"/>
          <w:shd w:val="clear" w:color="auto" w:fill="FFFFFF"/>
        </w:rPr>
        <w:t xml:space="preserve"> </w:t>
      </w:r>
    </w:p>
    <w:p w14:paraId="7FBEC0C6" w14:textId="77777777" w:rsidR="009E2ED8" w:rsidRDefault="009E2ED8" w:rsidP="009E2ED8">
      <w:pPr>
        <w:spacing w:after="160" w:line="259" w:lineRule="auto"/>
        <w:jc w:val="both"/>
        <w:rPr>
          <w:rFonts w:asciiTheme="minorHAnsi" w:hAnsiTheme="minorHAnsi" w:cstheme="minorHAnsi"/>
          <w:color w:val="050505"/>
          <w:shd w:val="clear" w:color="auto" w:fill="FFFFFF"/>
        </w:rPr>
      </w:pPr>
      <w:r w:rsidRPr="003F3E9A">
        <w:rPr>
          <w:rFonts w:asciiTheme="minorHAnsi" w:hAnsiTheme="minorHAnsi" w:cstheme="minorHAnsi"/>
          <w:bCs/>
        </w:rPr>
        <w:t>Charitativní běh se uskuteční 23. 9. 2023 od 17 hodin okolo přehrady Mšeno v Jablonci nad Nisou.</w:t>
      </w:r>
      <w:r w:rsidRPr="003F3E9A">
        <w:rPr>
          <w:rFonts w:asciiTheme="minorHAnsi" w:eastAsiaTheme="minorHAnsi" w:hAnsiTheme="minorHAnsi" w:cstheme="minorHAnsi"/>
          <w:b/>
          <w:bCs/>
        </w:rPr>
        <w:t xml:space="preserve"> </w:t>
      </w:r>
      <w:r w:rsidRPr="003F3E9A">
        <w:rPr>
          <w:rFonts w:asciiTheme="minorHAnsi" w:hAnsiTheme="minorHAnsi" w:cstheme="minorHAnsi"/>
          <w:color w:val="050505"/>
          <w:shd w:val="clear" w:color="auto" w:fill="FFFFFF"/>
        </w:rPr>
        <w:t>Start bude po levé straně u loděnice, u stánku Amelie. Trasa běhu povede kolem první jablonecké přehrady a je dlouhá přibližně 3,3 km. Startovné je 100,- Kč</w:t>
      </w:r>
      <w:r>
        <w:rPr>
          <w:rFonts w:asciiTheme="minorHAnsi" w:hAnsiTheme="minorHAnsi" w:cstheme="minorHAnsi"/>
          <w:color w:val="050505"/>
          <w:shd w:val="clear" w:color="auto" w:fill="FFFFFF"/>
        </w:rPr>
        <w:t xml:space="preserve"> a předchozí přihlášení není nutné</w:t>
      </w:r>
      <w:r>
        <w:rPr>
          <w:rFonts w:asciiTheme="minorHAnsi" w:hAnsiTheme="minorHAnsi" w:cstheme="minorHAnsi"/>
          <w:color w:val="050505"/>
          <w:shd w:val="clear" w:color="auto" w:fill="FFFFFF"/>
        </w:rPr>
        <w:t>. Na</w:t>
      </w:r>
      <w:r w:rsidRPr="00B44204">
        <w:rPr>
          <w:rFonts w:asciiTheme="minorHAnsi" w:hAnsiTheme="minorHAnsi" w:cstheme="minorHAnsi"/>
          <w:color w:val="050505"/>
          <w:shd w:val="clear" w:color="auto" w:fill="FFFFFF"/>
        </w:rPr>
        <w:t xml:space="preserve"> oplátku se mohou účastníci těšit</w:t>
      </w:r>
      <w:r>
        <w:rPr>
          <w:rFonts w:asciiTheme="minorHAnsi" w:hAnsiTheme="minorHAnsi" w:cstheme="minorHAnsi"/>
          <w:color w:val="050505"/>
          <w:shd w:val="clear" w:color="auto" w:fill="FFFFFF"/>
        </w:rPr>
        <w:t xml:space="preserve"> na překvapení </w:t>
      </w:r>
      <w:r w:rsidRPr="00B44204">
        <w:rPr>
          <w:rFonts w:asciiTheme="minorHAnsi" w:hAnsiTheme="minorHAnsi" w:cstheme="minorHAnsi"/>
          <w:color w:val="050505"/>
          <w:shd w:val="clear" w:color="auto" w:fill="FFFFFF"/>
        </w:rPr>
        <w:t>od Amelie</w:t>
      </w:r>
      <w:r>
        <w:rPr>
          <w:rFonts w:asciiTheme="minorHAnsi" w:hAnsiTheme="minorHAnsi" w:cstheme="minorHAnsi"/>
          <w:color w:val="050505"/>
          <w:shd w:val="clear" w:color="auto" w:fill="FFFFFF"/>
        </w:rPr>
        <w:t>.</w:t>
      </w:r>
    </w:p>
    <w:p w14:paraId="4FA4173A" w14:textId="3E90A1A9" w:rsidR="009E2ED8" w:rsidRPr="009E2ED8" w:rsidRDefault="009E2ED8" w:rsidP="009E2ED8">
      <w:pPr>
        <w:spacing w:after="160" w:line="259" w:lineRule="auto"/>
        <w:jc w:val="both"/>
        <w:rPr>
          <w:rFonts w:asciiTheme="minorHAnsi" w:hAnsiTheme="minorHAnsi" w:cstheme="minorHAnsi"/>
          <w:color w:val="050505"/>
          <w:shd w:val="clear" w:color="auto" w:fill="FFFFFF"/>
        </w:rPr>
      </w:pPr>
      <w:r w:rsidRPr="003F3E9A">
        <w:rPr>
          <w:rFonts w:asciiTheme="minorHAnsi" w:hAnsiTheme="minorHAnsi" w:cstheme="minorHAnsi"/>
          <w:bCs/>
        </w:rPr>
        <w:t>„</w:t>
      </w:r>
      <w:r w:rsidRPr="003F3E9A">
        <w:rPr>
          <w:rFonts w:asciiTheme="minorHAnsi" w:hAnsiTheme="minorHAnsi" w:cstheme="minorHAnsi"/>
          <w:bCs/>
          <w:i/>
          <w:iCs/>
        </w:rPr>
        <w:t>Získané peníze z charitativního běhu nám pomohou zajistit bezplatné sociální poradenství či psychologickou podporu pro nemocné a jejich blízké</w:t>
      </w:r>
      <w:r>
        <w:rPr>
          <w:rFonts w:asciiTheme="minorHAnsi" w:hAnsiTheme="minorHAnsi" w:cstheme="minorHAnsi"/>
          <w:bCs/>
          <w:i/>
          <w:iCs/>
        </w:rPr>
        <w:t>, které v Libereckém Centru Amelie nabízíme</w:t>
      </w:r>
      <w:r w:rsidRPr="003F3E9A">
        <w:rPr>
          <w:rFonts w:asciiTheme="minorHAnsi" w:hAnsiTheme="minorHAnsi" w:cstheme="minorHAnsi"/>
          <w:bCs/>
          <w:i/>
          <w:iCs/>
        </w:rPr>
        <w:t xml:space="preserve">. Tyto služby jsou důležitou součástí péče, kterou bohužel není reálné vždy získat v samotných zdravotnických zařízeních. </w:t>
      </w:r>
      <w:r>
        <w:rPr>
          <w:rFonts w:asciiTheme="minorHAnsi" w:hAnsiTheme="minorHAnsi" w:cstheme="minorHAnsi"/>
          <w:bCs/>
          <w:i/>
          <w:iCs/>
        </w:rPr>
        <w:t>Komplexní péči doplňujeme</w:t>
      </w:r>
      <w:r w:rsidRPr="003F3E9A">
        <w:rPr>
          <w:rFonts w:asciiTheme="minorHAnsi" w:hAnsiTheme="minorHAnsi" w:cstheme="minorHAnsi"/>
          <w:bCs/>
          <w:i/>
          <w:iCs/>
        </w:rPr>
        <w:t xml:space="preserve"> i </w:t>
      </w:r>
      <w:r>
        <w:rPr>
          <w:rFonts w:asciiTheme="minorHAnsi" w:hAnsiTheme="minorHAnsi" w:cstheme="minorHAnsi"/>
          <w:bCs/>
          <w:i/>
          <w:iCs/>
        </w:rPr>
        <w:t xml:space="preserve">o </w:t>
      </w:r>
      <w:r w:rsidRPr="003F3E9A">
        <w:rPr>
          <w:rFonts w:asciiTheme="minorHAnsi" w:hAnsiTheme="minorHAnsi" w:cstheme="minorHAnsi"/>
          <w:bCs/>
          <w:i/>
          <w:iCs/>
        </w:rPr>
        <w:t>různé aktivizační činnosti jako je například plavání, trénink paměti či zdravotní cvičení“</w:t>
      </w:r>
      <w:r w:rsidRPr="003F3E9A">
        <w:rPr>
          <w:rFonts w:asciiTheme="minorHAnsi" w:hAnsiTheme="minorHAnsi" w:cstheme="minorHAnsi"/>
          <w:bCs/>
        </w:rPr>
        <w:t xml:space="preserve">, říká Mgr. Petra </w:t>
      </w:r>
      <w:proofErr w:type="spellStart"/>
      <w:r w:rsidRPr="003F3E9A">
        <w:rPr>
          <w:rFonts w:asciiTheme="minorHAnsi" w:hAnsiTheme="minorHAnsi" w:cstheme="minorHAnsi"/>
          <w:bCs/>
        </w:rPr>
        <w:t>Kuntošová</w:t>
      </w:r>
      <w:proofErr w:type="spellEnd"/>
      <w:r w:rsidRPr="003F3E9A">
        <w:rPr>
          <w:rFonts w:asciiTheme="minorHAnsi" w:hAnsiTheme="minorHAnsi" w:cstheme="minorHAnsi"/>
          <w:bCs/>
        </w:rPr>
        <w:t xml:space="preserve">, koordinátorka Centra Amelie Liberec. </w:t>
      </w:r>
    </w:p>
    <w:p w14:paraId="651BDA85" w14:textId="72F2796F" w:rsidR="009E2ED8" w:rsidRPr="003F3E9A" w:rsidRDefault="009E2ED8" w:rsidP="009E2ED8">
      <w:pPr>
        <w:spacing w:after="160" w:line="259" w:lineRule="auto"/>
        <w:jc w:val="both"/>
        <w:rPr>
          <w:rFonts w:asciiTheme="minorHAnsi" w:hAnsiTheme="minorHAnsi" w:cstheme="minorHAnsi"/>
          <w:bCs/>
        </w:rPr>
      </w:pPr>
      <w:r w:rsidRPr="003F3E9A">
        <w:rPr>
          <w:rFonts w:asciiTheme="minorHAnsi" w:hAnsiTheme="minorHAnsi" w:cstheme="minorHAnsi"/>
          <w:bCs/>
        </w:rPr>
        <w:t>Akce probíhá pod záštitou Ing. Jany Hamplové, náměstkyně primátora města Jablonec nad Nisou pro oblast humanitní. “</w:t>
      </w:r>
      <w:r w:rsidRPr="003F3E9A">
        <w:rPr>
          <w:rFonts w:asciiTheme="minorHAnsi" w:eastAsia="Times New Roman" w:hAnsiTheme="minorHAnsi" w:cstheme="minorHAnsi"/>
          <w:bCs/>
          <w:i/>
          <w:iCs/>
          <w:lang w:eastAsia="cs-CZ"/>
        </w:rPr>
        <w:t>Velice ráda spojuji příjemné s užitečným. A může-li účast v běžeckém závodu kolem naší krásné přehrady pomoci dobré věci, je to přesně ten druh akce, která má a vždycky bude mít moji podporu. Přeji všem zúčastněným pěkný zážitek v klání, kde platí víc než kdy jindy, že není důležité vyhrát ale zúčastnit se</w:t>
      </w:r>
      <w:r w:rsidRPr="003F3E9A">
        <w:rPr>
          <w:rFonts w:asciiTheme="minorHAnsi" w:eastAsia="Times New Roman" w:hAnsiTheme="minorHAnsi" w:cstheme="minorHAnsi"/>
          <w:bCs/>
          <w:lang w:eastAsia="cs-CZ"/>
        </w:rPr>
        <w:t>,</w:t>
      </w:r>
      <w:r>
        <w:rPr>
          <w:rFonts w:asciiTheme="minorHAnsi" w:eastAsia="Times New Roman" w:hAnsiTheme="minorHAnsi" w:cstheme="minorHAnsi"/>
          <w:bCs/>
          <w:lang w:eastAsia="cs-CZ"/>
        </w:rPr>
        <w:t>“</w:t>
      </w:r>
      <w:r w:rsidRPr="003F3E9A">
        <w:rPr>
          <w:rFonts w:asciiTheme="minorHAnsi" w:eastAsia="Times New Roman" w:hAnsiTheme="minorHAnsi" w:cstheme="minorHAnsi"/>
          <w:bCs/>
          <w:lang w:eastAsia="cs-CZ"/>
        </w:rPr>
        <w:t xml:space="preserve"> říká o akci náměstkyně Ing. Jana Hamplová.</w:t>
      </w:r>
      <w:r w:rsidRPr="003F3E9A">
        <w:rPr>
          <w:rFonts w:asciiTheme="minorHAnsi" w:hAnsiTheme="minorHAnsi" w:cstheme="minorHAnsi"/>
          <w:bCs/>
        </w:rPr>
        <w:t xml:space="preserve"> </w:t>
      </w:r>
    </w:p>
    <w:p w14:paraId="4BA3BA53" w14:textId="3D279AE6" w:rsidR="009E2ED8" w:rsidRPr="003F3E9A" w:rsidRDefault="009E2ED8" w:rsidP="009E2ED8">
      <w:pPr>
        <w:spacing w:after="160" w:line="259" w:lineRule="auto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Pořadatelem běhu </w:t>
      </w:r>
      <w:r w:rsidRPr="003F3E9A">
        <w:rPr>
          <w:rFonts w:asciiTheme="minorHAnsi" w:hAnsiTheme="minorHAnsi" w:cstheme="minorHAnsi"/>
          <w:bCs/>
        </w:rPr>
        <w:t xml:space="preserve">je </w:t>
      </w:r>
      <w:proofErr w:type="gramStart"/>
      <w:r w:rsidRPr="003F3E9A">
        <w:rPr>
          <w:rFonts w:asciiTheme="minorHAnsi" w:hAnsiTheme="minorHAnsi" w:cstheme="minorHAnsi"/>
          <w:bCs/>
        </w:rPr>
        <w:t xml:space="preserve">Amelie, </w:t>
      </w:r>
      <w:proofErr w:type="spellStart"/>
      <w:r w:rsidRPr="003F3E9A">
        <w:rPr>
          <w:rFonts w:asciiTheme="minorHAnsi" w:hAnsiTheme="minorHAnsi" w:cstheme="minorHAnsi"/>
          <w:bCs/>
        </w:rPr>
        <w:t>z.s</w:t>
      </w:r>
      <w:proofErr w:type="spellEnd"/>
      <w:r w:rsidRPr="003F3E9A">
        <w:rPr>
          <w:rFonts w:asciiTheme="minorHAnsi" w:hAnsiTheme="minorHAnsi" w:cstheme="minorHAnsi"/>
          <w:bCs/>
        </w:rPr>
        <w:t>.</w:t>
      </w:r>
      <w:proofErr w:type="gramEnd"/>
      <w:r w:rsidRPr="003F3E9A">
        <w:rPr>
          <w:rFonts w:asciiTheme="minorHAnsi" w:hAnsiTheme="minorHAnsi" w:cstheme="minorHAnsi"/>
          <w:bCs/>
        </w:rPr>
        <w:t xml:space="preserve">, která chce tímto během nejen částečně zajistit bezplatné poskytování psychosociálních služeb nemocným rakovinou a jejich rodinám v libereckém regionu, ale i zviditelnit nutnost </w:t>
      </w:r>
      <w:r>
        <w:rPr>
          <w:rFonts w:asciiTheme="minorHAnsi" w:hAnsiTheme="minorHAnsi" w:cstheme="minorHAnsi"/>
          <w:bCs/>
        </w:rPr>
        <w:t>komplexní podpory v nemoci</w:t>
      </w:r>
      <w:r w:rsidRPr="003F3E9A">
        <w:rPr>
          <w:rFonts w:asciiTheme="minorHAnsi" w:hAnsiTheme="minorHAnsi" w:cstheme="minorHAnsi"/>
          <w:bCs/>
        </w:rPr>
        <w:t xml:space="preserve"> ve společnosti. Amelie je doposud jedinou organizací v kraji, která </w:t>
      </w:r>
      <w:r>
        <w:rPr>
          <w:rFonts w:asciiTheme="minorHAnsi" w:hAnsiTheme="minorHAnsi" w:cstheme="minorHAnsi"/>
          <w:bCs/>
        </w:rPr>
        <w:t xml:space="preserve">komplexní a bezplatnou </w:t>
      </w:r>
      <w:r w:rsidRPr="003F3E9A">
        <w:rPr>
          <w:rFonts w:asciiTheme="minorHAnsi" w:hAnsiTheme="minorHAnsi" w:cstheme="minorHAnsi"/>
          <w:bCs/>
        </w:rPr>
        <w:t xml:space="preserve">psychosociální podporu nemocným a jejich blízkým odborně poskytuje. Cílem organizace je, aby svými službami doplnila fungující zdravotnickou péči o nemocné a zabránila tak sociálnímu vyloučení onkologicky nemocných a jejich blízkých. </w:t>
      </w:r>
      <w:r>
        <w:rPr>
          <w:rFonts w:asciiTheme="minorHAnsi" w:eastAsia="Times New Roman" w:hAnsiTheme="minorHAnsi" w:cstheme="minorHAnsi"/>
          <w:bCs/>
          <w:lang w:eastAsia="cs-CZ"/>
        </w:rPr>
        <w:t>O</w:t>
      </w:r>
      <w:r w:rsidRPr="003F3E9A">
        <w:rPr>
          <w:rFonts w:asciiTheme="minorHAnsi" w:eastAsia="Times New Roman" w:hAnsiTheme="minorHAnsi" w:cstheme="minorHAnsi"/>
          <w:bCs/>
          <w:lang w:eastAsia="cs-CZ"/>
        </w:rPr>
        <w:t xml:space="preserve">nkologické onemocnění provází tabu a negativní stereotypy, které komplikují přístup k léčbě a životu s rakovinou, včetně komunikace s nemocnými i jejich blízkým. </w:t>
      </w:r>
      <w:r w:rsidRPr="003F3E9A">
        <w:rPr>
          <w:rFonts w:asciiTheme="minorHAnsi" w:hAnsiTheme="minorHAnsi" w:cstheme="minorHAnsi"/>
          <w:bCs/>
        </w:rPr>
        <w:t>„</w:t>
      </w:r>
      <w:r w:rsidRPr="003F3E9A">
        <w:rPr>
          <w:rFonts w:asciiTheme="minorHAnsi" w:hAnsiTheme="minorHAnsi" w:cstheme="minorHAnsi"/>
          <w:bCs/>
          <w:i/>
          <w:iCs/>
        </w:rPr>
        <w:t>Tímto charitativním během chceme rovněž zvýšit povědomí u veřejnosti, že tu existujeme a že se mohou, když jim do života vstoupí rakovina, na nás obrátit</w:t>
      </w:r>
      <w:r w:rsidRPr="003F3E9A">
        <w:rPr>
          <w:rFonts w:asciiTheme="minorHAnsi" w:hAnsiTheme="minorHAnsi" w:cstheme="minorHAnsi"/>
          <w:bCs/>
        </w:rPr>
        <w:t>,</w:t>
      </w:r>
      <w:r>
        <w:rPr>
          <w:rFonts w:asciiTheme="minorHAnsi" w:hAnsiTheme="minorHAnsi" w:cstheme="minorHAnsi"/>
          <w:bCs/>
        </w:rPr>
        <w:t>“</w:t>
      </w:r>
      <w:r w:rsidRPr="003F3E9A">
        <w:rPr>
          <w:rFonts w:asciiTheme="minorHAnsi" w:hAnsiTheme="minorHAnsi" w:cstheme="minorHAnsi"/>
          <w:bCs/>
        </w:rPr>
        <w:t xml:space="preserve"> doplňuje </w:t>
      </w:r>
      <w:proofErr w:type="spellStart"/>
      <w:r w:rsidRPr="003F3E9A">
        <w:rPr>
          <w:rFonts w:asciiTheme="minorHAnsi" w:hAnsiTheme="minorHAnsi" w:cstheme="minorHAnsi"/>
          <w:bCs/>
        </w:rPr>
        <w:t>Kuntošová</w:t>
      </w:r>
      <w:proofErr w:type="spellEnd"/>
      <w:r>
        <w:rPr>
          <w:rFonts w:asciiTheme="minorHAnsi" w:hAnsiTheme="minorHAnsi" w:cstheme="minorHAnsi"/>
          <w:bCs/>
        </w:rPr>
        <w:t xml:space="preserve">. </w:t>
      </w:r>
      <w:r w:rsidRPr="003F3E9A">
        <w:rPr>
          <w:rFonts w:asciiTheme="minorHAnsi" w:hAnsiTheme="minorHAnsi" w:cstheme="minorHAnsi"/>
          <w:bCs/>
        </w:rPr>
        <w:t xml:space="preserve">Více o organizaci na </w:t>
      </w:r>
      <w:hyperlink r:id="rId7" w:history="1">
        <w:r w:rsidRPr="003F3E9A">
          <w:rPr>
            <w:rStyle w:val="Hypertextovodkaz"/>
            <w:rFonts w:asciiTheme="minorHAnsi" w:hAnsiTheme="minorHAnsi" w:cstheme="minorHAnsi"/>
            <w:bCs/>
          </w:rPr>
          <w:t>www.amelie-zs.cz</w:t>
        </w:r>
      </w:hyperlink>
      <w:r w:rsidRPr="003F3E9A">
        <w:rPr>
          <w:rFonts w:asciiTheme="minorHAnsi" w:hAnsiTheme="minorHAnsi" w:cstheme="minorHAnsi"/>
          <w:bCs/>
        </w:rPr>
        <w:t xml:space="preserve">. </w:t>
      </w:r>
    </w:p>
    <w:p w14:paraId="2D0F14B0" w14:textId="77777777" w:rsidR="009E2ED8" w:rsidRPr="003F3E9A" w:rsidRDefault="009E2ED8" w:rsidP="009E2ED8">
      <w:pPr>
        <w:pStyle w:val="Bezmezer"/>
        <w:rPr>
          <w:rFonts w:asciiTheme="minorHAnsi" w:hAnsiTheme="minorHAnsi" w:cstheme="minorHAnsi"/>
          <w:b/>
          <w:bCs/>
        </w:rPr>
      </w:pPr>
    </w:p>
    <w:p w14:paraId="36996799" w14:textId="77777777" w:rsidR="009E2ED8" w:rsidRPr="003F3E9A" w:rsidRDefault="009E2ED8" w:rsidP="009E2ED8">
      <w:pPr>
        <w:pStyle w:val="Bezmezer"/>
        <w:rPr>
          <w:rFonts w:asciiTheme="minorHAnsi" w:hAnsiTheme="minorHAnsi" w:cstheme="minorHAnsi"/>
          <w:b/>
          <w:bCs/>
        </w:rPr>
      </w:pPr>
      <w:r w:rsidRPr="003F3E9A">
        <w:rPr>
          <w:rFonts w:asciiTheme="minorHAnsi" w:hAnsiTheme="minorHAnsi" w:cstheme="minorHAnsi"/>
          <w:b/>
          <w:bCs/>
        </w:rPr>
        <w:t>Pro více informací kontaktujte:</w:t>
      </w:r>
    </w:p>
    <w:p w14:paraId="751877A9" w14:textId="77777777" w:rsidR="000118C9" w:rsidRPr="00BF7FBD" w:rsidRDefault="000118C9" w:rsidP="009E2ED8">
      <w:pPr>
        <w:pStyle w:val="Bezmezer"/>
      </w:pPr>
      <w:r w:rsidRPr="00BF7FBD">
        <w:t xml:space="preserve">Petra </w:t>
      </w:r>
      <w:proofErr w:type="spellStart"/>
      <w:r w:rsidRPr="00BF7FBD">
        <w:t>Kuntošová</w:t>
      </w:r>
      <w:proofErr w:type="spellEnd"/>
      <w:r w:rsidRPr="00BF7FBD">
        <w:t xml:space="preserve">, koordinátor pro Liberecký kraj </w:t>
      </w:r>
    </w:p>
    <w:p w14:paraId="46B381A2" w14:textId="77777777" w:rsidR="000118C9" w:rsidRPr="00BF7FBD" w:rsidRDefault="00A0013B" w:rsidP="009E2ED8">
      <w:pPr>
        <w:pStyle w:val="Bezmezer"/>
      </w:pPr>
      <w:hyperlink r:id="rId8" w:history="1">
        <w:r w:rsidR="000118C9" w:rsidRPr="00BF7FBD">
          <w:rPr>
            <w:rStyle w:val="Hypertextovodkaz"/>
            <w:rFonts w:cs="Arial"/>
          </w:rPr>
          <w:t>liberec</w:t>
        </w:r>
        <w:r w:rsidR="000118C9" w:rsidRPr="00BF7FBD">
          <w:rPr>
            <w:rStyle w:val="Hypertextovodkaz"/>
            <w:rFonts w:cs="Arial"/>
            <w:lang w:val="en-GB"/>
          </w:rPr>
          <w:t>@</w:t>
        </w:r>
        <w:r w:rsidR="000118C9" w:rsidRPr="00BF7FBD">
          <w:rPr>
            <w:rStyle w:val="Hypertextovodkaz"/>
            <w:rFonts w:cs="Arial"/>
          </w:rPr>
          <w:t>amelie-zs.cz</w:t>
        </w:r>
      </w:hyperlink>
    </w:p>
    <w:p w14:paraId="6F810BC6" w14:textId="77777777" w:rsidR="000118C9" w:rsidRPr="00BF7FBD" w:rsidRDefault="000118C9" w:rsidP="009E2ED8">
      <w:pPr>
        <w:pStyle w:val="Bezmezer"/>
      </w:pPr>
      <w:r w:rsidRPr="00BF7FBD">
        <w:t>tel: 608 458 282</w:t>
      </w:r>
    </w:p>
    <w:p w14:paraId="44ADA8A9" w14:textId="77777777" w:rsidR="000118C9" w:rsidRPr="00BF7FBD" w:rsidRDefault="000118C9" w:rsidP="009E2ED8">
      <w:pPr>
        <w:pStyle w:val="Bezmezer"/>
      </w:pPr>
      <w:r w:rsidRPr="00BF7FBD">
        <w:t xml:space="preserve">Adresa: Krajské nemocnice Liberec (budova U, vchod z Jablonecké ul.)                                                                     </w:t>
      </w:r>
    </w:p>
    <w:p w14:paraId="552C2D71" w14:textId="77777777" w:rsidR="000118C9" w:rsidRPr="00BF7FBD" w:rsidRDefault="000118C9" w:rsidP="00BF7FBD">
      <w:pPr>
        <w:jc w:val="both"/>
        <w:rPr>
          <w:rFonts w:cs="Arial"/>
        </w:rPr>
      </w:pPr>
    </w:p>
    <w:p w14:paraId="24A6F333" w14:textId="77777777" w:rsidR="009E2ED8" w:rsidRDefault="009E2ED8" w:rsidP="00BF7FBD">
      <w:pPr>
        <w:jc w:val="both"/>
        <w:rPr>
          <w:rFonts w:cs="Arial"/>
          <w:b/>
          <w:bCs/>
        </w:rPr>
      </w:pPr>
    </w:p>
    <w:p w14:paraId="1AD81DEC" w14:textId="265B847B" w:rsidR="000118C9" w:rsidRDefault="000118C9" w:rsidP="00BF7FBD">
      <w:pPr>
        <w:jc w:val="both"/>
        <w:rPr>
          <w:rFonts w:cs="Arial"/>
          <w:b/>
          <w:bCs/>
        </w:rPr>
      </w:pPr>
      <w:r w:rsidRPr="00BF7FBD">
        <w:rPr>
          <w:rFonts w:cs="Arial"/>
          <w:b/>
          <w:bCs/>
        </w:rPr>
        <w:lastRenderedPageBreak/>
        <w:t>Ilustrační fot</w:t>
      </w:r>
      <w:r w:rsidR="00BF7FBD">
        <w:rPr>
          <w:rFonts w:cs="Arial"/>
          <w:b/>
          <w:bCs/>
        </w:rPr>
        <w:t>o (</w:t>
      </w:r>
      <w:proofErr w:type="spellStart"/>
      <w:r w:rsidR="009E2ED8">
        <w:rPr>
          <w:rFonts w:cs="Arial"/>
          <w:b/>
          <w:bCs/>
        </w:rPr>
        <w:t>free</w:t>
      </w:r>
      <w:r w:rsidR="00BF7FBD">
        <w:rPr>
          <w:rFonts w:cs="Arial"/>
          <w:b/>
          <w:bCs/>
        </w:rPr>
        <w:t>foto</w:t>
      </w:r>
      <w:proofErr w:type="spellEnd"/>
      <w:r w:rsidR="00BF7FBD">
        <w:rPr>
          <w:rFonts w:cs="Arial"/>
          <w:b/>
          <w:bCs/>
        </w:rPr>
        <w:t xml:space="preserve"> </w:t>
      </w:r>
      <w:r w:rsidR="009E2ED8">
        <w:rPr>
          <w:rFonts w:cs="Arial"/>
          <w:b/>
          <w:bCs/>
        </w:rPr>
        <w:t>by unsplash.com</w:t>
      </w:r>
      <w:r w:rsidR="007C76C6">
        <w:rPr>
          <w:rFonts w:cs="Arial"/>
          <w:b/>
          <w:bCs/>
        </w:rPr>
        <w:t xml:space="preserve"> a </w:t>
      </w:r>
      <w:proofErr w:type="gramStart"/>
      <w:r w:rsidR="007C76C6">
        <w:rPr>
          <w:rFonts w:cs="Arial"/>
          <w:b/>
          <w:bCs/>
        </w:rPr>
        <w:t xml:space="preserve">Amelie, </w:t>
      </w:r>
      <w:proofErr w:type="spellStart"/>
      <w:r w:rsidR="007C76C6">
        <w:rPr>
          <w:rFonts w:cs="Arial"/>
          <w:b/>
          <w:bCs/>
        </w:rPr>
        <w:t>z.s</w:t>
      </w:r>
      <w:proofErr w:type="spellEnd"/>
      <w:r w:rsidR="007C76C6">
        <w:rPr>
          <w:rFonts w:cs="Arial"/>
          <w:b/>
          <w:bCs/>
        </w:rPr>
        <w:t>.</w:t>
      </w:r>
      <w:proofErr w:type="gramEnd"/>
      <w:r w:rsidR="00BF7FBD">
        <w:rPr>
          <w:rFonts w:cs="Arial"/>
          <w:b/>
          <w:bCs/>
        </w:rPr>
        <w:t>):</w:t>
      </w:r>
    </w:p>
    <w:p w14:paraId="679141B1" w14:textId="2847CB9C" w:rsidR="009E2ED8" w:rsidRDefault="009E2ED8" w:rsidP="00BF7FBD">
      <w:pPr>
        <w:jc w:val="both"/>
        <w:rPr>
          <w:rFonts w:cs="Arial"/>
          <w:bCs/>
        </w:rPr>
      </w:pPr>
      <w:r>
        <w:rPr>
          <w:rFonts w:cs="Arial"/>
          <w:b/>
          <w:bCs/>
          <w:noProof/>
          <w:lang w:eastAsia="cs-CZ"/>
        </w:rPr>
        <w:drawing>
          <wp:inline distT="0" distB="0" distL="0" distR="0" wp14:anchorId="1813D982" wp14:editId="6E4F214A">
            <wp:extent cx="1470660" cy="103113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ucas-favre-JnoNcfFwrNA-unsplash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109" cy="103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6C6">
        <w:rPr>
          <w:rFonts w:cs="Arial"/>
          <w:b/>
          <w:bCs/>
        </w:rPr>
        <w:t xml:space="preserve"> </w:t>
      </w:r>
      <w:hyperlink r:id="rId10" w:history="1">
        <w:r w:rsidR="007C76C6" w:rsidRPr="00365848">
          <w:rPr>
            <w:rStyle w:val="Hypertextovodkaz"/>
            <w:rFonts w:cs="Arial"/>
            <w:bCs/>
          </w:rPr>
          <w:t>https://www.amelie-zs.cz/wp-content/uploads/lucas-favre-JnoNcfFwrNA-unsplash-scaled.jpg</w:t>
        </w:r>
      </w:hyperlink>
    </w:p>
    <w:p w14:paraId="67E93B7B" w14:textId="6144E4A6" w:rsidR="007C76C6" w:rsidRDefault="007C76C6" w:rsidP="00BF7FBD">
      <w:pPr>
        <w:jc w:val="both"/>
        <w:rPr>
          <w:rFonts w:cs="Arial"/>
          <w:b/>
          <w:bCs/>
        </w:rPr>
      </w:pPr>
      <w:r>
        <w:rPr>
          <w:rFonts w:cs="Arial"/>
          <w:b/>
          <w:bCs/>
          <w:noProof/>
          <w:lang w:eastAsia="cs-CZ"/>
        </w:rPr>
        <w:drawing>
          <wp:inline distT="0" distB="0" distL="0" distR="0" wp14:anchorId="03A6BDB5" wp14:editId="06294EF3">
            <wp:extent cx="1244317" cy="14859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h_amelie_2023_ob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097" cy="15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76C6">
        <w:rPr>
          <w:rFonts w:cs="Arial"/>
          <w:bCs/>
        </w:rPr>
        <w:t xml:space="preserve"> </w:t>
      </w:r>
      <w:hyperlink r:id="rId12" w:history="1">
        <w:r w:rsidRPr="007C76C6">
          <w:rPr>
            <w:rStyle w:val="Hypertextovodkaz"/>
            <w:rFonts w:cs="Arial"/>
            <w:bCs/>
          </w:rPr>
          <w:t>https://www.amelie-zs.cz/wp-content/uploads/beh_amelie_2023_obr.png</w:t>
        </w:r>
      </w:hyperlink>
    </w:p>
    <w:p w14:paraId="17D30D88" w14:textId="5C1D2E1B" w:rsidR="007C76C6" w:rsidRDefault="007C76C6" w:rsidP="00BF7FBD">
      <w:pPr>
        <w:jc w:val="both"/>
        <w:rPr>
          <w:rFonts w:cs="Arial"/>
          <w:b/>
          <w:bCs/>
        </w:rPr>
      </w:pPr>
      <w:r w:rsidRPr="00BF7FBD">
        <w:rPr>
          <w:rFonts w:cs="Arial"/>
          <w:b/>
          <w:bCs/>
        </w:rPr>
        <w:t xml:space="preserve">Užitečné odkazy:      </w:t>
      </w:r>
    </w:p>
    <w:p w14:paraId="667EB499" w14:textId="1C56495E" w:rsidR="007C76C6" w:rsidRPr="007C76C6" w:rsidRDefault="007C76C6" w:rsidP="00BF7FBD">
      <w:pPr>
        <w:jc w:val="both"/>
        <w:rPr>
          <w:rFonts w:cs="Arial"/>
        </w:rPr>
      </w:pPr>
      <w:r>
        <w:rPr>
          <w:rFonts w:cs="Arial"/>
        </w:rPr>
        <w:t xml:space="preserve">Leták k akci: </w:t>
      </w:r>
      <w:hyperlink r:id="rId13" w:history="1">
        <w:r w:rsidRPr="00365848">
          <w:rPr>
            <w:rStyle w:val="Hypertextovodkaz"/>
            <w:rFonts w:cs="Arial"/>
          </w:rPr>
          <w:t>https://www.amelie-zs.cz/wp-content/uploads/letak_beh_amelie_2023.pdf</w:t>
        </w:r>
      </w:hyperlink>
    </w:p>
    <w:p w14:paraId="2D08E3CA" w14:textId="592EE16D" w:rsidR="00BF7FBD" w:rsidRDefault="000118C9" w:rsidP="00BF7FBD">
      <w:pPr>
        <w:jc w:val="both"/>
        <w:rPr>
          <w:rFonts w:cs="Arial"/>
        </w:rPr>
      </w:pPr>
      <w:r w:rsidRPr="00BF7FBD">
        <w:rPr>
          <w:rFonts w:cs="Arial"/>
        </w:rPr>
        <w:t xml:space="preserve">Centrum Amelie v Liberci: </w:t>
      </w:r>
      <w:hyperlink r:id="rId14" w:history="1">
        <w:r w:rsidRPr="00BF7FBD">
          <w:rPr>
            <w:rStyle w:val="Hypertextovodkaz"/>
            <w:rFonts w:cs="Arial"/>
          </w:rPr>
          <w:t>https://www.amelie-zs.cz/liberecko/</w:t>
        </w:r>
      </w:hyperlink>
      <w:r w:rsidRPr="00BF7FBD">
        <w:rPr>
          <w:rFonts w:cs="Arial"/>
        </w:rPr>
        <w:t xml:space="preserve">                                                                                    </w:t>
      </w:r>
    </w:p>
    <w:p w14:paraId="15F2D675" w14:textId="087E2C75" w:rsidR="00030106" w:rsidRPr="00DB776F" w:rsidRDefault="000118C9" w:rsidP="00BF7FBD">
      <w:pPr>
        <w:jc w:val="both"/>
        <w:rPr>
          <w:rFonts w:cs="Arial"/>
          <w:color w:val="0563C1"/>
          <w:u w:val="single"/>
        </w:rPr>
      </w:pPr>
      <w:r w:rsidRPr="00BF7FBD">
        <w:rPr>
          <w:rFonts w:cs="Arial"/>
        </w:rPr>
        <w:t xml:space="preserve">Aktivity a fungování Centra Amelie Liberec: </w:t>
      </w:r>
      <w:hyperlink r:id="rId15" w:history="1">
        <w:r w:rsidRPr="00BF7FBD">
          <w:rPr>
            <w:rStyle w:val="Hypertextovodkaz"/>
            <w:rFonts w:cs="Arial"/>
          </w:rPr>
          <w:t>https://www.amelie-zs.cz/liberecko/centrum-liberec/</w:t>
        </w:r>
      </w:hyperlink>
      <w:bookmarkStart w:id="0" w:name="_GoBack"/>
      <w:bookmarkEnd w:id="0"/>
    </w:p>
    <w:sectPr w:rsidR="00030106" w:rsidRPr="00DB776F" w:rsidSect="00FC681E">
      <w:headerReference w:type="default" r:id="rId16"/>
      <w:footerReference w:type="default" r:id="rId17"/>
      <w:pgSz w:w="11906" w:h="16838" w:code="9"/>
      <w:pgMar w:top="1418" w:right="1021" w:bottom="567" w:left="1021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595980" w14:textId="77777777" w:rsidR="00A0013B" w:rsidRDefault="00A0013B" w:rsidP="003733D8">
      <w:pPr>
        <w:spacing w:after="0" w:line="240" w:lineRule="auto"/>
      </w:pPr>
      <w:r>
        <w:separator/>
      </w:r>
    </w:p>
  </w:endnote>
  <w:endnote w:type="continuationSeparator" w:id="0">
    <w:p w14:paraId="7706069E" w14:textId="77777777" w:rsidR="00A0013B" w:rsidRDefault="00A0013B" w:rsidP="00373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33FEF" w14:textId="1A5323B3" w:rsidR="00DB676D" w:rsidRDefault="005C42F7">
    <w:pPr>
      <w:pStyle w:val="Zpat"/>
      <w:pBdr>
        <w:bottom w:val="single" w:sz="12" w:space="1" w:color="auto"/>
      </w:pBdr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269298FA" w14:textId="77777777" w:rsidR="005C42F7" w:rsidRDefault="005C42F7" w:rsidP="005C42F7">
    <w:pPr>
      <w:pStyle w:val="Zpat"/>
    </w:pPr>
  </w:p>
  <w:p w14:paraId="61037BC5" w14:textId="77777777" w:rsidR="005C42F7" w:rsidRPr="005C42F7" w:rsidRDefault="005C42F7" w:rsidP="005C42F7">
    <w:pPr>
      <w:pStyle w:val="Bezmezer"/>
      <w:rPr>
        <w:i/>
        <w:iCs/>
      </w:rPr>
    </w:pPr>
    <w:r w:rsidRPr="005C42F7">
      <w:rPr>
        <w:i/>
        <w:iCs/>
      </w:rPr>
      <w:t xml:space="preserve">Amelie se již od roku 2006 věnuje psychosociální pomoci onkologicky nemocným a jejich blízkým. Vizí Amelie je, aby rakovina byla vnímána „jen“ jako součást života a své poslání vidí v tom, že pomáhá žít život s rakovinou. </w:t>
    </w:r>
  </w:p>
  <w:p w14:paraId="422369E9" w14:textId="31624E51" w:rsidR="00D67A6B" w:rsidRPr="00FC681E" w:rsidRDefault="00D67A6B" w:rsidP="00FC681E">
    <w:pPr>
      <w:pStyle w:val="Zpat"/>
      <w:spacing w:before="200"/>
      <w:jc w:val="righ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23AE83" w14:textId="77777777" w:rsidR="00A0013B" w:rsidRDefault="00A0013B" w:rsidP="003733D8">
      <w:pPr>
        <w:spacing w:after="0" w:line="240" w:lineRule="auto"/>
      </w:pPr>
      <w:r>
        <w:separator/>
      </w:r>
    </w:p>
  </w:footnote>
  <w:footnote w:type="continuationSeparator" w:id="0">
    <w:p w14:paraId="71467358" w14:textId="77777777" w:rsidR="00A0013B" w:rsidRDefault="00A0013B" w:rsidP="003733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DB097F" w14:textId="67BE0432" w:rsidR="000118C9" w:rsidRDefault="000118C9">
    <w:pPr>
      <w:pStyle w:val="Zhlav"/>
    </w:pPr>
    <w:r>
      <w:rPr>
        <w:rFonts w:cs="Calibri"/>
        <w:noProof/>
        <w:color w:val="000000"/>
        <w:bdr w:val="none" w:sz="0" w:space="0" w:color="auto" w:frame="1"/>
        <w:lang w:eastAsia="cs-CZ"/>
      </w:rPr>
      <w:drawing>
        <wp:inline distT="0" distB="0" distL="0" distR="0" wp14:anchorId="5AEA547D" wp14:editId="575E5427">
          <wp:extent cx="6263640" cy="1438177"/>
          <wp:effectExtent l="0" t="0" r="381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3640" cy="14381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844EA1" w14:textId="0D09DFCA" w:rsidR="003733D8" w:rsidRDefault="003733D8" w:rsidP="003733D8">
    <w:pPr>
      <w:pStyle w:val="Zhlav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CC3F73"/>
    <w:multiLevelType w:val="hybridMultilevel"/>
    <w:tmpl w:val="AB56AD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D9218E"/>
    <w:multiLevelType w:val="hybridMultilevel"/>
    <w:tmpl w:val="F0548D8C"/>
    <w:lvl w:ilvl="0" w:tplc="9056A4C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3D8"/>
    <w:rsid w:val="0000584B"/>
    <w:rsid w:val="000118C9"/>
    <w:rsid w:val="00030106"/>
    <w:rsid w:val="00096EC8"/>
    <w:rsid w:val="000A33E6"/>
    <w:rsid w:val="000A5340"/>
    <w:rsid w:val="000A6202"/>
    <w:rsid w:val="000D01FD"/>
    <w:rsid w:val="000F4B41"/>
    <w:rsid w:val="00153130"/>
    <w:rsid w:val="001741F6"/>
    <w:rsid w:val="001B50C2"/>
    <w:rsid w:val="001D7992"/>
    <w:rsid w:val="002414FC"/>
    <w:rsid w:val="0028513C"/>
    <w:rsid w:val="002B1F64"/>
    <w:rsid w:val="002B2C63"/>
    <w:rsid w:val="002B5349"/>
    <w:rsid w:val="002B6317"/>
    <w:rsid w:val="002E375F"/>
    <w:rsid w:val="00361E55"/>
    <w:rsid w:val="003733D8"/>
    <w:rsid w:val="00376C03"/>
    <w:rsid w:val="00390547"/>
    <w:rsid w:val="003B642E"/>
    <w:rsid w:val="00404658"/>
    <w:rsid w:val="00406306"/>
    <w:rsid w:val="00407ACB"/>
    <w:rsid w:val="00493537"/>
    <w:rsid w:val="004A2E05"/>
    <w:rsid w:val="004C2F00"/>
    <w:rsid w:val="004E7243"/>
    <w:rsid w:val="00536878"/>
    <w:rsid w:val="005A1AED"/>
    <w:rsid w:val="005C42F7"/>
    <w:rsid w:val="005D1442"/>
    <w:rsid w:val="00635228"/>
    <w:rsid w:val="006419F2"/>
    <w:rsid w:val="00657B6A"/>
    <w:rsid w:val="00666A12"/>
    <w:rsid w:val="006F471A"/>
    <w:rsid w:val="007C76C6"/>
    <w:rsid w:val="007E2B22"/>
    <w:rsid w:val="007F4A1D"/>
    <w:rsid w:val="008152C0"/>
    <w:rsid w:val="008225E7"/>
    <w:rsid w:val="00902E48"/>
    <w:rsid w:val="009A10D3"/>
    <w:rsid w:val="009B1BAF"/>
    <w:rsid w:val="009E2ED8"/>
    <w:rsid w:val="00A0013B"/>
    <w:rsid w:val="00A01A49"/>
    <w:rsid w:val="00A22264"/>
    <w:rsid w:val="00A240D4"/>
    <w:rsid w:val="00A265E3"/>
    <w:rsid w:val="00A5284F"/>
    <w:rsid w:val="00A61121"/>
    <w:rsid w:val="00A77644"/>
    <w:rsid w:val="00A96C28"/>
    <w:rsid w:val="00AB159F"/>
    <w:rsid w:val="00AC30DD"/>
    <w:rsid w:val="00B30181"/>
    <w:rsid w:val="00B366CF"/>
    <w:rsid w:val="00B8685F"/>
    <w:rsid w:val="00BB4B97"/>
    <w:rsid w:val="00BF7FBD"/>
    <w:rsid w:val="00CA02F3"/>
    <w:rsid w:val="00CA28C0"/>
    <w:rsid w:val="00CB62D4"/>
    <w:rsid w:val="00CE5B9A"/>
    <w:rsid w:val="00CF6FD9"/>
    <w:rsid w:val="00D04F67"/>
    <w:rsid w:val="00D405BB"/>
    <w:rsid w:val="00D65116"/>
    <w:rsid w:val="00D67A01"/>
    <w:rsid w:val="00D67A6B"/>
    <w:rsid w:val="00DA7B29"/>
    <w:rsid w:val="00DB676D"/>
    <w:rsid w:val="00DB776F"/>
    <w:rsid w:val="00DE5CD0"/>
    <w:rsid w:val="00E61A1C"/>
    <w:rsid w:val="00E64054"/>
    <w:rsid w:val="00E675E7"/>
    <w:rsid w:val="00E77195"/>
    <w:rsid w:val="00EF1BDF"/>
    <w:rsid w:val="00F32E5B"/>
    <w:rsid w:val="00F548A7"/>
    <w:rsid w:val="00F8457D"/>
    <w:rsid w:val="00F8471D"/>
    <w:rsid w:val="00FC4509"/>
    <w:rsid w:val="00FC681E"/>
    <w:rsid w:val="00FF0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62C701"/>
  <w14:defaultImageDpi w14:val="300"/>
  <w15:chartTrackingRefBased/>
  <w15:docId w15:val="{EFC1A39B-8986-6A4E-A405-4C72DE421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B1BAF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73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733D8"/>
  </w:style>
  <w:style w:type="paragraph" w:styleId="Zpat">
    <w:name w:val="footer"/>
    <w:basedOn w:val="Normln"/>
    <w:link w:val="ZpatChar"/>
    <w:uiPriority w:val="99"/>
    <w:unhideWhenUsed/>
    <w:rsid w:val="00373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733D8"/>
  </w:style>
  <w:style w:type="paragraph" w:styleId="Textbubliny">
    <w:name w:val="Balloon Text"/>
    <w:basedOn w:val="Normln"/>
    <w:link w:val="TextbublinyChar"/>
    <w:uiPriority w:val="99"/>
    <w:semiHidden/>
    <w:unhideWhenUsed/>
    <w:rsid w:val="00373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733D8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EF1BDF"/>
    <w:rPr>
      <w:color w:val="0563C1"/>
      <w:u w:val="single"/>
    </w:rPr>
  </w:style>
  <w:style w:type="paragraph" w:styleId="Bezmezer">
    <w:name w:val="No Spacing"/>
    <w:uiPriority w:val="1"/>
    <w:qFormat/>
    <w:rsid w:val="00EF1BDF"/>
    <w:rPr>
      <w:rFonts w:eastAsia="Times New Roman"/>
      <w:sz w:val="22"/>
      <w:szCs w:val="22"/>
    </w:rPr>
  </w:style>
  <w:style w:type="character" w:styleId="Sledovanodkaz">
    <w:name w:val="FollowedHyperlink"/>
    <w:uiPriority w:val="99"/>
    <w:semiHidden/>
    <w:unhideWhenUsed/>
    <w:rsid w:val="00EF1BDF"/>
    <w:rPr>
      <w:color w:val="954F72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2B1F64"/>
    <w:rPr>
      <w:color w:val="605E5C"/>
      <w:shd w:val="clear" w:color="auto" w:fill="E1DFDD"/>
    </w:rPr>
  </w:style>
  <w:style w:type="character" w:customStyle="1" w:styleId="Internetovodkaz">
    <w:name w:val="Internetový odkaz"/>
    <w:basedOn w:val="Standardnpsmoodstavce"/>
    <w:uiPriority w:val="99"/>
    <w:unhideWhenUsed/>
    <w:rsid w:val="00A01A49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72"/>
    <w:qFormat/>
    <w:rsid w:val="00A01A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berec@amelie-zs.cz" TargetMode="External"/><Relationship Id="rId13" Type="http://schemas.openxmlformats.org/officeDocument/2006/relationships/hyperlink" Target="https://www.amelie-zs.cz/wp-content/uploads/letak_beh_amelie_2023.pdf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melie-zs.cz" TargetMode="External"/><Relationship Id="rId12" Type="http://schemas.openxmlformats.org/officeDocument/2006/relationships/hyperlink" Target="https://www.amelie-zs.cz/wp-content/uploads/beh_amelie_2023_obr.png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s://www.amelie-zs.cz/liberecko/centrum-liberec/" TargetMode="External"/><Relationship Id="rId10" Type="http://schemas.openxmlformats.org/officeDocument/2006/relationships/hyperlink" Target="https://www.amelie-zs.cz/wp-content/uploads/lucas-favre-JnoNcfFwrNA-unsplash-scaled.jp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hyperlink" Target="https://www.amelie-zs.cz/libereck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568</Words>
  <Characters>3358</Characters>
  <Application>Microsoft Office Word</Application>
  <DocSecurity>0</DocSecurity>
  <Lines>27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OEM7</dc:creator>
  <cp:keywords/>
  <cp:lastModifiedBy>Michaela</cp:lastModifiedBy>
  <cp:revision>3</cp:revision>
  <cp:lastPrinted>2014-11-24T18:15:00Z</cp:lastPrinted>
  <dcterms:created xsi:type="dcterms:W3CDTF">2023-08-26T19:38:00Z</dcterms:created>
  <dcterms:modified xsi:type="dcterms:W3CDTF">2023-08-26T20:12:00Z</dcterms:modified>
</cp:coreProperties>
</file>