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D0" w:rsidRPr="00C03E9A" w:rsidRDefault="004928D0" w:rsidP="00C03E9A">
      <w:pPr>
        <w:jc w:val="both"/>
        <w:rPr>
          <w:b/>
          <w:sz w:val="28"/>
          <w:szCs w:val="28"/>
        </w:rPr>
      </w:pPr>
      <w:r w:rsidRPr="00C03E9A">
        <w:rPr>
          <w:b/>
          <w:sz w:val="28"/>
          <w:szCs w:val="28"/>
        </w:rPr>
        <w:t>D</w:t>
      </w:r>
      <w:r w:rsidR="00C03E9A">
        <w:rPr>
          <w:b/>
          <w:sz w:val="28"/>
          <w:szCs w:val="28"/>
        </w:rPr>
        <w:t>obrovolník je především člověk,</w:t>
      </w:r>
      <w:r w:rsidRPr="00C03E9A">
        <w:rPr>
          <w:b/>
          <w:sz w:val="28"/>
          <w:szCs w:val="28"/>
        </w:rPr>
        <w:t xml:space="preserve"> to je jeho odbornost</w:t>
      </w:r>
    </w:p>
    <w:p w:rsidR="004928D0" w:rsidRPr="00C03E9A" w:rsidRDefault="004928D0" w:rsidP="00C03E9A">
      <w:pPr>
        <w:jc w:val="both"/>
        <w:rPr>
          <w:i/>
        </w:rPr>
      </w:pPr>
      <w:r w:rsidRPr="00C03E9A">
        <w:rPr>
          <w:i/>
        </w:rPr>
        <w:t>Tiskový podklad</w:t>
      </w:r>
      <w:r w:rsidR="00C03E9A">
        <w:rPr>
          <w:i/>
        </w:rPr>
        <w:t xml:space="preserve">, 4/2023, </w:t>
      </w:r>
      <w:proofErr w:type="gramStart"/>
      <w:r w:rsidR="00C03E9A">
        <w:rPr>
          <w:i/>
        </w:rPr>
        <w:t xml:space="preserve">Amelie, </w:t>
      </w:r>
      <w:proofErr w:type="spellStart"/>
      <w:r w:rsidR="00C03E9A">
        <w:rPr>
          <w:i/>
        </w:rPr>
        <w:t>z.s</w:t>
      </w:r>
      <w:proofErr w:type="spellEnd"/>
      <w:r w:rsidR="00C03E9A">
        <w:rPr>
          <w:i/>
        </w:rPr>
        <w:t>.</w:t>
      </w:r>
      <w:proofErr w:type="gramEnd"/>
      <w:r w:rsidRPr="00C03E9A">
        <w:rPr>
          <w:i/>
        </w:rPr>
        <w:t xml:space="preserve"> </w:t>
      </w:r>
    </w:p>
    <w:p w:rsidR="004928D0" w:rsidRDefault="004928D0" w:rsidP="00C03E9A">
      <w:pPr>
        <w:jc w:val="both"/>
      </w:pPr>
      <w:r>
        <w:t>Dobrovolníkem může být každý a pravděpodobně, i každý někdy dobrovolníkem byl. Dobrovolníci totiž věnují svůj</w:t>
      </w:r>
      <w:r w:rsidR="007803B6">
        <w:t xml:space="preserve"> čas něčemu, co jim dává smysl</w:t>
      </w:r>
      <w:r>
        <w:t xml:space="preserve"> a dělají to bezplatně. Většina dobrovolnictví se děje neřízeně, jen tak, ale část je</w:t>
      </w:r>
      <w:r w:rsidR="00C03E9A">
        <w:t xml:space="preserve"> organizovaná a naplňuje </w:t>
      </w:r>
      <w:r>
        <w:t>vyšší cíle – třeba pomoc onkologicky nemocným, jako je tomu v </w:t>
      </w:r>
      <w:proofErr w:type="gramStart"/>
      <w:r>
        <w:t xml:space="preserve">Amelii, </w:t>
      </w:r>
      <w:proofErr w:type="spellStart"/>
      <w:r>
        <w:t>z.s</w:t>
      </w:r>
      <w:proofErr w:type="spellEnd"/>
      <w:r>
        <w:t>.</w:t>
      </w:r>
      <w:proofErr w:type="gramEnd"/>
      <w:r>
        <w:t xml:space="preserve"> Ta má akreditovaný dobrovolnický program, který jí jako neziskové organizaci pomáhá naplňovat její vize. Část dobrovolníků se podílí na chodu organizace, pomáhá při akcích, roznáší letáky, přednáší nebo pomáhá jinak ve své odbornosti. </w:t>
      </w:r>
      <w:r w:rsidR="00C33588">
        <w:t>Část pomáhá přímo onkologicky nemocným ať už tím, že dochází do nemocnic na onkologické ambulance nebo lůžka anebo vedou dílny či jiné aktivity pro nemocné v Centrech Amelie.</w:t>
      </w:r>
    </w:p>
    <w:p w:rsidR="00C33588" w:rsidRDefault="00C33588" w:rsidP="00C03E9A">
      <w:pPr>
        <w:jc w:val="both"/>
        <w:rPr>
          <w:rFonts w:ascii="Calibri" w:eastAsia="Times New Roman" w:hAnsi="Calibri" w:cs="Calibri"/>
          <w:lang w:eastAsia="cs-CZ"/>
        </w:rPr>
      </w:pPr>
      <w:r>
        <w:t>Zeptali jsme</w:t>
      </w:r>
      <w:r w:rsidR="00440181">
        <w:t xml:space="preserve"> se dobrovolnice, paní Dagmar</w:t>
      </w:r>
      <w:r>
        <w:t xml:space="preserve">, </w:t>
      </w:r>
      <w:r>
        <w:t xml:space="preserve">co dělala </w:t>
      </w:r>
      <w:r>
        <w:t xml:space="preserve">poslední měsíc, který na onkologické ambulanci v Krajské nemocnici v Liberci </w:t>
      </w:r>
      <w:r w:rsidR="007803B6">
        <w:t xml:space="preserve">věnovala </w:t>
      </w:r>
      <w:r w:rsidR="00440181">
        <w:t>nemoc</w:t>
      </w:r>
      <w:r w:rsidR="007803B6">
        <w:t>ným</w:t>
      </w:r>
      <w:r w:rsidR="00440181">
        <w:t xml:space="preserve">. </w:t>
      </w:r>
      <w:proofErr w:type="gramStart"/>
      <w:r w:rsidRPr="00440181">
        <w:rPr>
          <w:rFonts w:ascii="Calibri" w:hAnsi="Calibri" w:cs="Calibri"/>
          <w:i/>
        </w:rPr>
        <w:t>„</w:t>
      </w:r>
      <w:r w:rsidRPr="00440181">
        <w:rPr>
          <w:rFonts w:ascii="Calibri" w:eastAsia="Times New Roman" w:hAnsi="Calibri" w:cs="Calibri"/>
          <w:i/>
          <w:lang w:eastAsia="cs-CZ"/>
        </w:rPr>
        <w:t>Udělala</w:t>
      </w:r>
      <w:proofErr w:type="gramEnd"/>
      <w:r w:rsidRPr="00440181">
        <w:rPr>
          <w:rFonts w:ascii="Calibri" w:eastAsia="Times New Roman" w:hAnsi="Calibri" w:cs="Calibri"/>
          <w:i/>
          <w:lang w:eastAsia="cs-CZ"/>
        </w:rPr>
        <w:t xml:space="preserve"> jsem novou nástěnku s malovanými</w:t>
      </w:r>
      <w:r w:rsidRPr="00440181">
        <w:rPr>
          <w:rFonts w:ascii="Calibri" w:eastAsia="Times New Roman" w:hAnsi="Calibri" w:cs="Calibri"/>
          <w:i/>
          <w:lang w:eastAsia="cs-CZ"/>
        </w:rPr>
        <w:t xml:space="preserve"> obrázk</w:t>
      </w:r>
      <w:r w:rsidRPr="00440181">
        <w:rPr>
          <w:rFonts w:ascii="Calibri" w:eastAsia="Times New Roman" w:hAnsi="Calibri" w:cs="Calibri"/>
          <w:i/>
          <w:lang w:eastAsia="cs-CZ"/>
        </w:rPr>
        <w:t>y</w:t>
      </w:r>
      <w:r w:rsidR="00440181" w:rsidRPr="00440181">
        <w:rPr>
          <w:rFonts w:ascii="Calibri" w:eastAsia="Times New Roman" w:hAnsi="Calibri" w:cs="Calibri"/>
          <w:i/>
          <w:lang w:eastAsia="cs-CZ"/>
        </w:rPr>
        <w:t xml:space="preserve"> v čekárně onkologie</w:t>
      </w:r>
      <w:r w:rsidRPr="00440181">
        <w:rPr>
          <w:rFonts w:ascii="Calibri" w:eastAsia="Times New Roman" w:hAnsi="Calibri" w:cs="Calibri"/>
          <w:i/>
          <w:lang w:eastAsia="cs-CZ"/>
        </w:rPr>
        <w:t xml:space="preserve">. </w:t>
      </w:r>
      <w:r w:rsidR="00440181" w:rsidRPr="00440181">
        <w:rPr>
          <w:rFonts w:ascii="Calibri" w:eastAsia="Times New Roman" w:hAnsi="Calibri" w:cs="Calibri"/>
          <w:i/>
          <w:lang w:eastAsia="cs-CZ"/>
        </w:rPr>
        <w:t>Hlavní výzdobu s malbami tulipánů a i jinými roztomilými náměty</w:t>
      </w:r>
      <w:r w:rsidR="00440181" w:rsidRPr="00440181">
        <w:rPr>
          <w:rFonts w:ascii="Calibri" w:eastAsia="Times New Roman" w:hAnsi="Calibri" w:cs="Calibri"/>
          <w:i/>
          <w:lang w:eastAsia="cs-CZ"/>
        </w:rPr>
        <w:t xml:space="preserve"> od dětí</w:t>
      </w:r>
      <w:r w:rsidR="00440181">
        <w:rPr>
          <w:rFonts w:ascii="Calibri" w:eastAsia="Times New Roman" w:hAnsi="Calibri" w:cs="Calibri"/>
          <w:i/>
          <w:lang w:eastAsia="cs-CZ"/>
        </w:rPr>
        <w:t xml:space="preserve"> v Tulipánovém měsíci</w:t>
      </w:r>
      <w:r w:rsidR="00440181" w:rsidRPr="00440181">
        <w:rPr>
          <w:rFonts w:ascii="Calibri" w:eastAsia="Times New Roman" w:hAnsi="Calibri" w:cs="Calibri"/>
          <w:i/>
          <w:lang w:eastAsia="cs-CZ"/>
        </w:rPr>
        <w:t>, jsem udělala na chodbě při vchodu do čekáren.</w:t>
      </w:r>
      <w:r w:rsidR="00440181" w:rsidRPr="00440181">
        <w:rPr>
          <w:rFonts w:ascii="Calibri" w:eastAsia="Times New Roman" w:hAnsi="Calibri" w:cs="Calibri"/>
          <w:i/>
          <w:lang w:eastAsia="cs-CZ"/>
        </w:rPr>
        <w:t xml:space="preserve"> </w:t>
      </w:r>
      <w:r w:rsidRPr="00440181">
        <w:rPr>
          <w:rFonts w:ascii="Calibri" w:eastAsia="Times New Roman" w:hAnsi="Calibri" w:cs="Calibri"/>
          <w:i/>
          <w:lang w:eastAsia="cs-CZ"/>
        </w:rPr>
        <w:t>Také js</w:t>
      </w:r>
      <w:r w:rsidR="00440181" w:rsidRPr="00440181">
        <w:rPr>
          <w:rFonts w:ascii="Calibri" w:eastAsia="Times New Roman" w:hAnsi="Calibri" w:cs="Calibri"/>
          <w:i/>
          <w:lang w:eastAsia="cs-CZ"/>
        </w:rPr>
        <w:t>em</w:t>
      </w:r>
      <w:r w:rsidRPr="00440181">
        <w:rPr>
          <w:rFonts w:ascii="Calibri" w:eastAsia="Times New Roman" w:hAnsi="Calibri" w:cs="Calibri"/>
          <w:i/>
          <w:lang w:eastAsia="cs-CZ"/>
        </w:rPr>
        <w:t xml:space="preserve"> rozdávala</w:t>
      </w:r>
      <w:r w:rsidRPr="00440181">
        <w:rPr>
          <w:rFonts w:ascii="Calibri" w:eastAsia="Times New Roman" w:hAnsi="Calibri" w:cs="Calibri"/>
          <w:i/>
          <w:lang w:eastAsia="cs-CZ"/>
        </w:rPr>
        <w:t xml:space="preserve"> písemn</w:t>
      </w:r>
      <w:r w:rsidRPr="00440181">
        <w:rPr>
          <w:rFonts w:ascii="Calibri" w:eastAsia="Times New Roman" w:hAnsi="Calibri" w:cs="Calibri"/>
          <w:i/>
          <w:lang w:eastAsia="cs-CZ"/>
        </w:rPr>
        <w:t>á přáníčka a vymalované kamínky, což mělo</w:t>
      </w:r>
      <w:r w:rsidR="00440181" w:rsidRPr="00440181">
        <w:rPr>
          <w:rFonts w:ascii="Calibri" w:eastAsia="Times New Roman" w:hAnsi="Calibri" w:cs="Calibri"/>
          <w:i/>
          <w:lang w:eastAsia="cs-CZ"/>
        </w:rPr>
        <w:t xml:space="preserve"> velký úspěch. </w:t>
      </w:r>
      <w:r w:rsidRPr="00440181">
        <w:rPr>
          <w:rFonts w:ascii="Calibri" w:eastAsia="Times New Roman" w:hAnsi="Calibri" w:cs="Calibri"/>
          <w:i/>
          <w:lang w:eastAsia="cs-CZ"/>
        </w:rPr>
        <w:t>Při předávání těchto dárků o</w:t>
      </w:r>
      <w:r w:rsidR="00440181" w:rsidRPr="00440181">
        <w:rPr>
          <w:rFonts w:ascii="Calibri" w:eastAsia="Times New Roman" w:hAnsi="Calibri" w:cs="Calibri"/>
          <w:i/>
          <w:lang w:eastAsia="cs-CZ"/>
        </w:rPr>
        <w:t xml:space="preserve">d dětí ze ZŠ i MŠ jsem viděla </w:t>
      </w:r>
      <w:r w:rsidRPr="00440181">
        <w:rPr>
          <w:rFonts w:ascii="Calibri" w:eastAsia="Times New Roman" w:hAnsi="Calibri" w:cs="Calibri"/>
          <w:i/>
          <w:lang w:eastAsia="cs-CZ"/>
        </w:rPr>
        <w:t>u některých pacientů ne</w:t>
      </w:r>
      <w:r w:rsidR="00440181" w:rsidRPr="00440181">
        <w:rPr>
          <w:rFonts w:ascii="Calibri" w:eastAsia="Times New Roman" w:hAnsi="Calibri" w:cs="Calibri"/>
          <w:i/>
          <w:lang w:eastAsia="cs-CZ"/>
        </w:rPr>
        <w:t xml:space="preserve">jen vděk, ale i slzičky dojetí. </w:t>
      </w:r>
      <w:r w:rsidRPr="00440181">
        <w:rPr>
          <w:rFonts w:ascii="Calibri" w:eastAsia="Times New Roman" w:hAnsi="Calibri" w:cs="Calibri"/>
          <w:i/>
          <w:lang w:eastAsia="cs-CZ"/>
        </w:rPr>
        <w:t xml:space="preserve">Věřím, že </w:t>
      </w:r>
      <w:r w:rsidR="00440181" w:rsidRPr="00440181">
        <w:rPr>
          <w:rFonts w:ascii="Calibri" w:eastAsia="Times New Roman" w:hAnsi="Calibri" w:cs="Calibri"/>
          <w:i/>
          <w:lang w:eastAsia="cs-CZ"/>
        </w:rPr>
        <w:t>to je pro pacienty nejen dojemné</w:t>
      </w:r>
      <w:r w:rsidRPr="00440181">
        <w:rPr>
          <w:rFonts w:ascii="Calibri" w:eastAsia="Times New Roman" w:hAnsi="Calibri" w:cs="Calibri"/>
          <w:i/>
          <w:lang w:eastAsia="cs-CZ"/>
        </w:rPr>
        <w:t>, ale i povzbuzující.</w:t>
      </w:r>
      <w:r w:rsidR="00440181" w:rsidRPr="00440181">
        <w:rPr>
          <w:rFonts w:ascii="Calibri" w:eastAsia="Times New Roman" w:hAnsi="Calibri" w:cs="Calibri"/>
          <w:i/>
          <w:lang w:eastAsia="cs-CZ"/>
        </w:rPr>
        <w:t>“</w:t>
      </w:r>
      <w:r w:rsidR="00440181">
        <w:rPr>
          <w:rFonts w:ascii="Calibri" w:eastAsia="Times New Roman" w:hAnsi="Calibri" w:cs="Calibri"/>
          <w:lang w:eastAsia="cs-CZ"/>
        </w:rPr>
        <w:t xml:space="preserve"> </w:t>
      </w:r>
    </w:p>
    <w:p w:rsidR="00C03E9A" w:rsidRDefault="00C03E9A" w:rsidP="00C03E9A">
      <w:pPr>
        <w:jc w:val="both"/>
        <w:rPr>
          <w:rFonts w:ascii="Calibri" w:eastAsia="Times New Roman" w:hAnsi="Calibri" w:cs="Calibri"/>
          <w:lang w:eastAsia="cs-CZ"/>
        </w:rPr>
      </w:pPr>
      <w:r>
        <w:rPr>
          <w:rFonts w:ascii="Calibri" w:eastAsia="Times New Roman" w:hAnsi="Calibri" w:cs="Calibri"/>
          <w:lang w:eastAsia="cs-CZ"/>
        </w:rPr>
        <w:t xml:space="preserve">Činnosti dobrovolníka však vždy zahrnují i rozhovor a třeba i nabídku bezplatného nápoje nebo informací, které pro onkologicky nemocné mohou být důležité. U lůžek je rozhovor hlavním nástrojem dobrovolníka. </w:t>
      </w:r>
      <w:bookmarkStart w:id="0" w:name="_GoBack"/>
      <w:bookmarkEnd w:id="0"/>
      <w:r w:rsidRPr="00652D5C">
        <w:rPr>
          <w:rFonts w:cstheme="minorHAnsi"/>
          <w:bCs/>
          <w:i/>
          <w:color w:val="000000"/>
          <w:bdr w:val="none" w:sz="0" w:space="0" w:color="auto" w:frame="1"/>
        </w:rPr>
        <w:t>„Nejčastější témata k rozhovoru jsou ta obyčejná, o vaření, o počasí nebo o sportu,“</w:t>
      </w:r>
      <w:r>
        <w:rPr>
          <w:rFonts w:cstheme="minorHAnsi"/>
          <w:bCs/>
          <w:color w:val="000000"/>
          <w:bdr w:val="none" w:sz="0" w:space="0" w:color="auto" w:frame="1"/>
        </w:rPr>
        <w:t xml:space="preserve"> říká dobrovolnice Míša</w:t>
      </w:r>
      <w:r>
        <w:rPr>
          <w:rFonts w:cstheme="minorHAnsi"/>
          <w:bCs/>
          <w:color w:val="000000"/>
          <w:bdr w:val="none" w:sz="0" w:space="0" w:color="auto" w:frame="1"/>
        </w:rPr>
        <w:t>, která dochází na lůžka na onkologii Nemocnice Na Pleši</w:t>
      </w:r>
      <w:r w:rsidRPr="00652D5C">
        <w:rPr>
          <w:rFonts w:cstheme="minorHAnsi"/>
          <w:bCs/>
          <w:i/>
          <w:color w:val="000000"/>
          <w:bdr w:val="none" w:sz="0" w:space="0" w:color="auto" w:frame="1"/>
        </w:rPr>
        <w:t>. „Někdy se mluví o rodině nebo práci, kterou lidé dříve mívali, to, že se mluví o něčem těžkém, je opravdu málokdy, ale i to k tomu patří. Na těžká témata jsme ale připraveni školením a pak nám je k dispozici koordinátorka dobrovolníků a také další dobrovolníci. Sdílení toho, co je těžké, pomáhá,“</w:t>
      </w:r>
      <w:r>
        <w:rPr>
          <w:rFonts w:cstheme="minorHAnsi"/>
          <w:bCs/>
          <w:color w:val="000000"/>
          <w:bdr w:val="none" w:sz="0" w:space="0" w:color="auto" w:frame="1"/>
        </w:rPr>
        <w:t xml:space="preserve"> doplňuje.</w:t>
      </w:r>
    </w:p>
    <w:p w:rsidR="00440181" w:rsidRPr="00C03E9A" w:rsidRDefault="00C03E9A" w:rsidP="00C03E9A">
      <w:pPr>
        <w:jc w:val="both"/>
        <w:rPr>
          <w:rFonts w:ascii="Calibri" w:eastAsia="Times New Roman" w:hAnsi="Calibri" w:cs="Calibri"/>
          <w:lang w:eastAsia="cs-CZ"/>
        </w:rPr>
      </w:pPr>
      <w:r w:rsidRPr="00B60E12">
        <w:rPr>
          <w:rFonts w:ascii="Calibri" w:eastAsia="Times New Roman" w:hAnsi="Calibri" w:cs="Calibri"/>
          <w:i/>
          <w:lang w:eastAsia="cs-CZ"/>
        </w:rPr>
        <w:t xml:space="preserve">„Zájemci o dobrovolnictví se někdy obávají, že to je </w:t>
      </w:r>
      <w:r w:rsidR="00B60E12" w:rsidRPr="00B60E12">
        <w:rPr>
          <w:rFonts w:ascii="Calibri" w:eastAsia="Times New Roman" w:hAnsi="Calibri" w:cs="Calibri"/>
          <w:i/>
          <w:lang w:eastAsia="cs-CZ"/>
        </w:rPr>
        <w:t xml:space="preserve">u onkologicky nemocných </w:t>
      </w:r>
      <w:r w:rsidRPr="00B60E12">
        <w:rPr>
          <w:rFonts w:ascii="Calibri" w:eastAsia="Times New Roman" w:hAnsi="Calibri" w:cs="Calibri"/>
          <w:i/>
          <w:lang w:eastAsia="cs-CZ"/>
        </w:rPr>
        <w:t>smutné</w:t>
      </w:r>
      <w:r w:rsidR="00B60E12">
        <w:rPr>
          <w:rFonts w:ascii="Calibri" w:eastAsia="Times New Roman" w:hAnsi="Calibri" w:cs="Calibri"/>
          <w:i/>
          <w:lang w:eastAsia="cs-CZ"/>
        </w:rPr>
        <w:t xml:space="preserve"> nebo náročné</w:t>
      </w:r>
      <w:r w:rsidR="00B60E12" w:rsidRPr="00B60E12">
        <w:rPr>
          <w:rFonts w:ascii="Calibri" w:eastAsia="Times New Roman" w:hAnsi="Calibri" w:cs="Calibri"/>
          <w:i/>
          <w:lang w:eastAsia="cs-CZ"/>
        </w:rPr>
        <w:t xml:space="preserve">, ale pak zjistí, že většinou ne. Udivuje je, že to naopak dodává energii a obohacuje jejich život o témata, která souvisí s tím, čemu se </w:t>
      </w:r>
      <w:r w:rsidR="00B60E12">
        <w:rPr>
          <w:rFonts w:ascii="Calibri" w:eastAsia="Times New Roman" w:hAnsi="Calibri" w:cs="Calibri"/>
          <w:i/>
          <w:lang w:eastAsia="cs-CZ"/>
        </w:rPr>
        <w:t xml:space="preserve">jako lidé </w:t>
      </w:r>
      <w:r w:rsidR="00B60E12" w:rsidRPr="00B60E12">
        <w:rPr>
          <w:rFonts w:ascii="Calibri" w:eastAsia="Times New Roman" w:hAnsi="Calibri" w:cs="Calibri"/>
          <w:i/>
          <w:lang w:eastAsia="cs-CZ"/>
        </w:rPr>
        <w:t>věnujeme a co pro nás má cenu,“</w:t>
      </w:r>
      <w:r w:rsidR="00B60E12">
        <w:rPr>
          <w:rFonts w:ascii="Calibri" w:eastAsia="Times New Roman" w:hAnsi="Calibri" w:cs="Calibri"/>
          <w:lang w:eastAsia="cs-CZ"/>
        </w:rPr>
        <w:t xml:space="preserve"> dodává </w:t>
      </w:r>
      <w:proofErr w:type="spellStart"/>
      <w:r w:rsidR="00B60E12">
        <w:rPr>
          <w:rFonts w:ascii="Calibri" w:eastAsia="Times New Roman" w:hAnsi="Calibri" w:cs="Calibri"/>
          <w:lang w:eastAsia="cs-CZ"/>
        </w:rPr>
        <w:t>supervizorka</w:t>
      </w:r>
      <w:proofErr w:type="spellEnd"/>
      <w:r w:rsidR="00B60E12">
        <w:rPr>
          <w:rFonts w:ascii="Calibri" w:eastAsia="Times New Roman" w:hAnsi="Calibri" w:cs="Calibri"/>
          <w:lang w:eastAsia="cs-CZ"/>
        </w:rPr>
        <w:t xml:space="preserve"> dobrovolníků. </w:t>
      </w:r>
    </w:p>
    <w:p w:rsidR="00C33588" w:rsidRDefault="00B60E12" w:rsidP="00C03E9A">
      <w:pPr>
        <w:jc w:val="both"/>
      </w:pPr>
      <w:r w:rsidRPr="00B60E12">
        <w:rPr>
          <w:i/>
        </w:rPr>
        <w:t>„Dobrovolnictví má pro mě osobně hluboký smysl, ale vidím, že to je cenné pro mnoho dobrovolníků, Amelii, ale i společnost, jako takovou,“</w:t>
      </w:r>
      <w:r>
        <w:t xml:space="preserve"> říká koordinátorka dobrovolníků v Praze, paní Eva </w:t>
      </w:r>
      <w:proofErr w:type="spellStart"/>
      <w:r>
        <w:t>Račanová</w:t>
      </w:r>
      <w:proofErr w:type="spellEnd"/>
      <w:r>
        <w:t xml:space="preserve">. </w:t>
      </w:r>
      <w:r w:rsidR="00ED36C9">
        <w:t>Nyní se připravují</w:t>
      </w:r>
      <w:r w:rsidRPr="00ED36C9">
        <w:t xml:space="preserve"> v Amelii dubnová školení v Olomouci i Praze, </w:t>
      </w:r>
      <w:r w:rsidR="00ED36C9" w:rsidRPr="00ED36C9">
        <w:rPr>
          <w:rFonts w:cstheme="minorHAnsi"/>
          <w:bCs/>
          <w:color w:val="000000"/>
          <w:bdr w:val="none" w:sz="0" w:space="0" w:color="auto" w:frame="1"/>
        </w:rPr>
        <w:t>pro dobrovolníky do Fakultních nemocnic v</w:t>
      </w:r>
      <w:r w:rsidR="00ED36C9" w:rsidRPr="00ED36C9">
        <w:rPr>
          <w:rFonts w:cstheme="minorHAnsi"/>
          <w:bCs/>
          <w:color w:val="000000"/>
          <w:bdr w:val="none" w:sz="0" w:space="0" w:color="auto" w:frame="1"/>
        </w:rPr>
        <w:t> </w:t>
      </w:r>
      <w:r w:rsidR="00ED36C9" w:rsidRPr="00ED36C9">
        <w:rPr>
          <w:rFonts w:cstheme="minorHAnsi"/>
          <w:bCs/>
          <w:color w:val="000000"/>
          <w:bdr w:val="none" w:sz="0" w:space="0" w:color="auto" w:frame="1"/>
        </w:rPr>
        <w:t>Praze</w:t>
      </w:r>
      <w:r w:rsidR="00ED36C9" w:rsidRPr="00ED36C9">
        <w:rPr>
          <w:rFonts w:cstheme="minorHAnsi"/>
          <w:bCs/>
          <w:color w:val="000000"/>
          <w:bdr w:val="none" w:sz="0" w:space="0" w:color="auto" w:frame="1"/>
        </w:rPr>
        <w:t>, Olomouci</w:t>
      </w:r>
      <w:r w:rsidR="00ED36C9" w:rsidRPr="00ED36C9">
        <w:rPr>
          <w:rFonts w:cstheme="minorHAnsi"/>
          <w:bCs/>
          <w:color w:val="000000"/>
          <w:bdr w:val="none" w:sz="0" w:space="0" w:color="auto" w:frame="1"/>
        </w:rPr>
        <w:t xml:space="preserve"> a Hradci Králové, do Nemocnice </w:t>
      </w:r>
      <w:r w:rsidR="00ED36C9" w:rsidRPr="00ED36C9">
        <w:rPr>
          <w:rFonts w:cstheme="minorHAnsi"/>
          <w:bCs/>
          <w:color w:val="000000"/>
          <w:bdr w:val="none" w:sz="0" w:space="0" w:color="auto" w:frame="1"/>
        </w:rPr>
        <w:t xml:space="preserve">Na Bulovce a </w:t>
      </w:r>
      <w:r w:rsidR="00ED36C9" w:rsidRPr="00ED36C9">
        <w:rPr>
          <w:rFonts w:cstheme="minorHAnsi"/>
          <w:bCs/>
          <w:color w:val="000000"/>
          <w:bdr w:val="none" w:sz="0" w:space="0" w:color="auto" w:frame="1"/>
        </w:rPr>
        <w:t>Na Pleši, a do Krajské nemocnice v</w:t>
      </w:r>
      <w:r w:rsidR="00ED36C9" w:rsidRPr="00ED36C9">
        <w:rPr>
          <w:rFonts w:cstheme="minorHAnsi"/>
          <w:bCs/>
          <w:color w:val="000000"/>
          <w:bdr w:val="none" w:sz="0" w:space="0" w:color="auto" w:frame="1"/>
        </w:rPr>
        <w:t> </w:t>
      </w:r>
      <w:r w:rsidR="00ED36C9" w:rsidRPr="00ED36C9">
        <w:rPr>
          <w:rFonts w:cstheme="minorHAnsi"/>
          <w:bCs/>
          <w:color w:val="000000"/>
          <w:bdr w:val="none" w:sz="0" w:space="0" w:color="auto" w:frame="1"/>
        </w:rPr>
        <w:t>Liberci</w:t>
      </w:r>
      <w:r w:rsidR="00ED36C9" w:rsidRPr="00ED36C9">
        <w:rPr>
          <w:rFonts w:cstheme="minorHAnsi"/>
          <w:bCs/>
          <w:color w:val="000000"/>
          <w:bdr w:val="none" w:sz="0" w:space="0" w:color="auto" w:frame="1"/>
        </w:rPr>
        <w:t>.</w:t>
      </w:r>
      <w:r w:rsidR="00ED36C9" w:rsidRPr="00ED36C9">
        <w:rPr>
          <w:rFonts w:cstheme="minorHAnsi"/>
          <w:bCs/>
          <w:i/>
          <w:color w:val="000000"/>
          <w:bdr w:val="none" w:sz="0" w:space="0" w:color="auto" w:frame="1"/>
        </w:rPr>
        <w:t xml:space="preserve"> </w:t>
      </w:r>
      <w:r w:rsidR="00ED36C9">
        <w:rPr>
          <w:rFonts w:cstheme="minorHAnsi"/>
          <w:bCs/>
          <w:i/>
          <w:color w:val="000000"/>
          <w:bdr w:val="none" w:sz="0" w:space="0" w:color="auto" w:frame="1"/>
        </w:rPr>
        <w:t>„</w:t>
      </w:r>
      <w:r w:rsidR="00ED36C9" w:rsidRPr="00ED36C9">
        <w:rPr>
          <w:rFonts w:cstheme="minorHAnsi"/>
          <w:bCs/>
          <w:i/>
          <w:color w:val="000000"/>
          <w:bdr w:val="none" w:sz="0" w:space="0" w:color="auto" w:frame="1"/>
        </w:rPr>
        <w:t>Školení je pro dobrovolnictví v nemocnici důležité,</w:t>
      </w:r>
      <w:r w:rsidR="00ED36C9" w:rsidRPr="00ED36C9">
        <w:rPr>
          <w:i/>
        </w:rPr>
        <w:t xml:space="preserve"> pak může být pro všechny</w:t>
      </w:r>
      <w:r w:rsidRPr="00ED36C9">
        <w:rPr>
          <w:i/>
        </w:rPr>
        <w:t xml:space="preserve"> </w:t>
      </w:r>
      <w:r w:rsidR="00ED36C9" w:rsidRPr="00ED36C9">
        <w:rPr>
          <w:i/>
        </w:rPr>
        <w:t>bezpečné,“</w:t>
      </w:r>
      <w:r w:rsidR="00ED36C9">
        <w:t xml:space="preserve"> dodává </w:t>
      </w:r>
      <w:proofErr w:type="spellStart"/>
      <w:r w:rsidR="00ED36C9">
        <w:t>Račanová</w:t>
      </w:r>
      <w:proofErr w:type="spellEnd"/>
      <w:r w:rsidR="00ED36C9">
        <w:t>.</w:t>
      </w:r>
    </w:p>
    <w:p w:rsidR="00ED36C9" w:rsidRDefault="00ED36C9" w:rsidP="00C03E9A">
      <w:pPr>
        <w:jc w:val="both"/>
      </w:pPr>
      <w:r>
        <w:t xml:space="preserve">Pokud byste měli zájem o dobrovolnictví v Amelii, ať už jednorázové, které vyžaduje jen zaškolení, nebo dlouhodobé či v nemocnicích, informace najdete na webu Amelie. Pokud by vás zajímalo dobrovolnictví obecně, v každém kraji je </w:t>
      </w:r>
      <w:r w:rsidR="00FC5AC3">
        <w:t xml:space="preserve">Krajské </w:t>
      </w:r>
      <w:r>
        <w:t>dobrovolnické centrum, které nabízí mnoho příležitostí k organizovanému dobrovolnictví.</w:t>
      </w:r>
    </w:p>
    <w:p w:rsidR="001E2B3D" w:rsidRDefault="001E2B3D" w:rsidP="00C03E9A">
      <w:pPr>
        <w:jc w:val="both"/>
      </w:pPr>
    </w:p>
    <w:p w:rsidR="001E2B3D" w:rsidRPr="001E2B3D" w:rsidRDefault="001E2B3D" w:rsidP="001E2B3D">
      <w:pPr>
        <w:pStyle w:val="Bezmezer"/>
        <w:rPr>
          <w:b/>
          <w:lang w:eastAsia="cs-CZ"/>
        </w:rPr>
      </w:pPr>
      <w:r w:rsidRPr="001E2B3D">
        <w:rPr>
          <w:b/>
          <w:lang w:eastAsia="cs-CZ"/>
        </w:rPr>
        <w:t>Pro více informací kontaktujte:</w:t>
      </w:r>
    </w:p>
    <w:p w:rsidR="001E2B3D" w:rsidRPr="00482D36" w:rsidRDefault="001E2B3D" w:rsidP="001E2B3D">
      <w:pPr>
        <w:pStyle w:val="Bezmezer"/>
        <w:rPr>
          <w:lang w:eastAsia="cs-CZ"/>
        </w:rPr>
      </w:pPr>
      <w:r w:rsidRPr="00482D36">
        <w:rPr>
          <w:lang w:eastAsia="cs-CZ"/>
        </w:rPr>
        <w:t>Michaela Čadková Svejkovská</w:t>
      </w:r>
    </w:p>
    <w:p w:rsidR="001E2B3D" w:rsidRPr="00482D36" w:rsidRDefault="001E2B3D" w:rsidP="001E2B3D">
      <w:pPr>
        <w:pStyle w:val="Bezmezer"/>
        <w:rPr>
          <w:color w:val="000000"/>
          <w:lang w:eastAsia="cs-CZ"/>
        </w:rPr>
      </w:pPr>
      <w:hyperlink r:id="rId4" w:history="1">
        <w:r w:rsidRPr="00482D36">
          <w:rPr>
            <w:rStyle w:val="Hypertextovodkaz"/>
            <w:rFonts w:eastAsia="Times New Roman" w:cs="Arial"/>
            <w:lang w:eastAsia="cs-CZ"/>
          </w:rPr>
          <w:t>amelie</w:t>
        </w:r>
        <w:r w:rsidRPr="00482D36">
          <w:rPr>
            <w:rStyle w:val="Hypertextovodkaz"/>
            <w:rFonts w:eastAsia="Times New Roman" w:cs="Arial"/>
            <w:lang w:val="en-GB" w:eastAsia="cs-CZ"/>
          </w:rPr>
          <w:t>@</w:t>
        </w:r>
        <w:r w:rsidRPr="00482D36">
          <w:rPr>
            <w:rStyle w:val="Hypertextovodkaz"/>
            <w:rFonts w:eastAsia="Times New Roman" w:cs="Arial"/>
            <w:lang w:eastAsia="cs-CZ"/>
          </w:rPr>
          <w:t>amelie-zs.cz</w:t>
        </w:r>
      </w:hyperlink>
    </w:p>
    <w:p w:rsidR="001E2B3D" w:rsidRPr="00482D36" w:rsidRDefault="001E2B3D" w:rsidP="001E2B3D">
      <w:pPr>
        <w:pStyle w:val="Bezmezer"/>
        <w:rPr>
          <w:color w:val="000000"/>
          <w:lang w:eastAsia="cs-CZ"/>
        </w:rPr>
      </w:pPr>
      <w:r w:rsidRPr="00482D36">
        <w:rPr>
          <w:color w:val="000000"/>
          <w:lang w:eastAsia="cs-CZ"/>
        </w:rPr>
        <w:t>tel: 608 458</w:t>
      </w:r>
      <w:r>
        <w:rPr>
          <w:color w:val="000000"/>
          <w:lang w:eastAsia="cs-CZ"/>
        </w:rPr>
        <w:t> </w:t>
      </w:r>
      <w:r w:rsidRPr="00482D36">
        <w:rPr>
          <w:color w:val="000000"/>
          <w:lang w:eastAsia="cs-CZ"/>
        </w:rPr>
        <w:t>282</w:t>
      </w:r>
    </w:p>
    <w:p w:rsidR="001E2B3D" w:rsidRDefault="001E2B3D" w:rsidP="001E2B3D">
      <w:pPr>
        <w:spacing w:line="240" w:lineRule="auto"/>
        <w:jc w:val="both"/>
      </w:pPr>
    </w:p>
    <w:p w:rsidR="001E2B3D" w:rsidRPr="009E4B37" w:rsidRDefault="001E2B3D" w:rsidP="001E2B3D">
      <w:pPr>
        <w:spacing w:line="240" w:lineRule="auto"/>
        <w:jc w:val="both"/>
      </w:pPr>
      <w:r w:rsidRPr="00482D36">
        <w:t>Amelie se již od roku 2006 věnuje psychosociální pomoci onkologicky nemocným a jejich blízkým. Vizí Amelie je, aby rakovina byla vnímána „jen“ jako součást života a své poslání vidí v tom, že pomáhá žít život s rakovinou.</w:t>
      </w:r>
      <w:r>
        <w:t xml:space="preserve"> </w:t>
      </w:r>
      <w:r w:rsidRPr="00482D36">
        <w:t xml:space="preserve">Více informací o </w:t>
      </w:r>
      <w:r>
        <w:t>publikacích</w:t>
      </w:r>
      <w:r w:rsidRPr="00482D36">
        <w:t xml:space="preserve"> a neziskové organizaci </w:t>
      </w:r>
      <w:proofErr w:type="gramStart"/>
      <w:r w:rsidRPr="00482D36">
        <w:t xml:space="preserve">Amelie, </w:t>
      </w:r>
      <w:proofErr w:type="spellStart"/>
      <w:r w:rsidRPr="00482D36">
        <w:t>z.s</w:t>
      </w:r>
      <w:proofErr w:type="spellEnd"/>
      <w:r w:rsidRPr="00482D36">
        <w:t>.</w:t>
      </w:r>
      <w:proofErr w:type="gramEnd"/>
      <w:r w:rsidRPr="00482D36">
        <w:t xml:space="preserve"> lze nalézt </w:t>
      </w:r>
      <w:r w:rsidRPr="00482D36">
        <w:rPr>
          <w:bCs/>
        </w:rPr>
        <w:t xml:space="preserve">na </w:t>
      </w:r>
      <w:r w:rsidRPr="00482D36">
        <w:t xml:space="preserve">oficiálních webových stránkách </w:t>
      </w:r>
      <w:hyperlink r:id="rId5" w:history="1">
        <w:r w:rsidRPr="00482D36">
          <w:rPr>
            <w:rStyle w:val="Hypertextovodkaz"/>
            <w:rFonts w:cs="Calibri"/>
          </w:rPr>
          <w:t>www.amelie-zs.cz</w:t>
        </w:r>
      </w:hyperlink>
      <w:r w:rsidRPr="00482D36">
        <w:t>. </w:t>
      </w:r>
      <w:r>
        <w:t>Dobrovolnický program je součástí činností Amelie již od jejího počátku</w:t>
      </w:r>
      <w:r>
        <w:t>.</w:t>
      </w:r>
      <w:r>
        <w:t xml:space="preserve"> Akreditovaný dobrovolnický program má Amelie nepřetržitě od roku 2009.</w:t>
      </w:r>
    </w:p>
    <w:p w:rsidR="001E2B3D" w:rsidRDefault="001E2B3D" w:rsidP="001E2B3D">
      <w:pPr>
        <w:spacing w:line="240" w:lineRule="auto"/>
        <w:jc w:val="both"/>
        <w:rPr>
          <w:b/>
          <w:bCs/>
        </w:rPr>
      </w:pPr>
    </w:p>
    <w:p w:rsidR="001E2B3D" w:rsidRDefault="001E2B3D" w:rsidP="001E2B3D">
      <w:pPr>
        <w:spacing w:line="240" w:lineRule="auto"/>
        <w:jc w:val="both"/>
      </w:pPr>
      <w:r>
        <w:rPr>
          <w:b/>
          <w:bCs/>
        </w:rPr>
        <w:t>Il</w:t>
      </w:r>
      <w:r w:rsidRPr="00002FAE">
        <w:rPr>
          <w:b/>
          <w:bCs/>
        </w:rPr>
        <w:t xml:space="preserve">ustrační foto: </w:t>
      </w:r>
      <w:r w:rsidRPr="00C4543E">
        <w:t xml:space="preserve">Zdroj </w:t>
      </w:r>
      <w:r>
        <w:t xml:space="preserve">archiv </w:t>
      </w:r>
      <w:proofErr w:type="gramStart"/>
      <w:r w:rsidRPr="00C4543E">
        <w:t xml:space="preserve">Amelie, </w:t>
      </w:r>
      <w:proofErr w:type="spellStart"/>
      <w:r w:rsidRPr="00C4543E">
        <w:t>z.s</w:t>
      </w:r>
      <w:proofErr w:type="spellEnd"/>
      <w:r w:rsidRPr="00C4543E">
        <w:t>.</w:t>
      </w:r>
      <w:proofErr w:type="gramEnd"/>
    </w:p>
    <w:p w:rsidR="001E2B3D" w:rsidRDefault="001E2B3D" w:rsidP="00C03E9A">
      <w:pPr>
        <w:jc w:val="both"/>
      </w:pPr>
      <w:r>
        <w:rPr>
          <w:noProof/>
          <w:lang w:eastAsia="cs-CZ"/>
        </w:rPr>
        <w:drawing>
          <wp:inline distT="0" distB="0" distL="0" distR="0">
            <wp:extent cx="1154430" cy="76962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_DSC_87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4430" cy="769620"/>
                    </a:xfrm>
                    <a:prstGeom prst="rect">
                      <a:avLst/>
                    </a:prstGeom>
                  </pic:spPr>
                </pic:pic>
              </a:graphicData>
            </a:graphic>
          </wp:inline>
        </w:drawing>
      </w:r>
      <w:r>
        <w:t xml:space="preserve"> </w:t>
      </w:r>
      <w:hyperlink r:id="rId7" w:history="1">
        <w:r w:rsidRPr="00E74F76">
          <w:rPr>
            <w:rStyle w:val="Hypertextovodkaz"/>
          </w:rPr>
          <w:t>https://www.amelie-zs.cz/wp-content/uploads/AA_DSC_8728-scaled.jpg</w:t>
        </w:r>
      </w:hyperlink>
    </w:p>
    <w:p w:rsidR="001E2B3D" w:rsidRDefault="001E2B3D" w:rsidP="00C03E9A">
      <w:pPr>
        <w:jc w:val="both"/>
      </w:pPr>
      <w:r>
        <w:rPr>
          <w:noProof/>
          <w:lang w:eastAsia="cs-CZ"/>
        </w:rPr>
        <w:drawing>
          <wp:inline distT="0" distB="0" distL="0" distR="0">
            <wp:extent cx="1158240" cy="868680"/>
            <wp:effectExtent l="0" t="0" r="381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fo mikuláš já nemcocn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240" cy="868680"/>
                    </a:xfrm>
                    <a:prstGeom prst="rect">
                      <a:avLst/>
                    </a:prstGeom>
                  </pic:spPr>
                </pic:pic>
              </a:graphicData>
            </a:graphic>
          </wp:inline>
        </w:drawing>
      </w:r>
      <w:r>
        <w:t xml:space="preserve"> </w:t>
      </w:r>
      <w:hyperlink r:id="rId9" w:history="1">
        <w:r w:rsidRPr="00E74F76">
          <w:rPr>
            <w:rStyle w:val="Hypertextovodkaz"/>
          </w:rPr>
          <w:t>https://www.amelie-zs.cz/wp-content/uploads/fofo-mikulas-ja-nemcocnice-scaled.jpg</w:t>
        </w:r>
      </w:hyperlink>
    </w:p>
    <w:p w:rsidR="001E2B3D" w:rsidRDefault="001E2B3D" w:rsidP="00C03E9A">
      <w:pPr>
        <w:jc w:val="both"/>
      </w:pPr>
      <w:r>
        <w:rPr>
          <w:noProof/>
          <w:lang w:eastAsia="cs-CZ"/>
        </w:rPr>
        <w:drawing>
          <wp:inline distT="0" distB="0" distL="0" distR="0">
            <wp:extent cx="1137920" cy="853440"/>
            <wp:effectExtent l="0" t="0" r="508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1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7920" cy="853440"/>
                    </a:xfrm>
                    <a:prstGeom prst="rect">
                      <a:avLst/>
                    </a:prstGeom>
                  </pic:spPr>
                </pic:pic>
              </a:graphicData>
            </a:graphic>
          </wp:inline>
        </w:drawing>
      </w:r>
      <w:r w:rsidR="00D43023">
        <w:t xml:space="preserve"> </w:t>
      </w:r>
      <w:hyperlink r:id="rId11" w:history="1">
        <w:r w:rsidR="00D43023" w:rsidRPr="00E74F76">
          <w:rPr>
            <w:rStyle w:val="Hypertextovodkaz"/>
          </w:rPr>
          <w:t>https://www.amelie-zs.cz/wp-content/uploads/IMG_2116.png</w:t>
        </w:r>
      </w:hyperlink>
    </w:p>
    <w:p w:rsidR="00FC5AC3" w:rsidRDefault="00D43023" w:rsidP="00C03E9A">
      <w:pPr>
        <w:jc w:val="both"/>
      </w:pPr>
      <w:r>
        <w:rPr>
          <w:noProof/>
          <w:lang w:eastAsia="cs-CZ"/>
        </w:rPr>
        <w:drawing>
          <wp:inline distT="0" distB="0" distL="0" distR="0">
            <wp:extent cx="1211370" cy="908528"/>
            <wp:effectExtent l="0" t="952" r="7302" b="7303"/>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0402_140906.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215272" cy="911455"/>
                    </a:xfrm>
                    <a:prstGeom prst="rect">
                      <a:avLst/>
                    </a:prstGeom>
                  </pic:spPr>
                </pic:pic>
              </a:graphicData>
            </a:graphic>
          </wp:inline>
        </w:drawing>
      </w:r>
      <w:r>
        <w:t xml:space="preserve"> </w:t>
      </w:r>
      <w:hyperlink r:id="rId13" w:history="1">
        <w:r w:rsidRPr="00E74F76">
          <w:rPr>
            <w:rStyle w:val="Hypertextovodkaz"/>
          </w:rPr>
          <w:t>https://www.amelie-zs.cz/wp-content/uploads/20220402_140906-scaled.jpg</w:t>
        </w:r>
      </w:hyperlink>
    </w:p>
    <w:p w:rsidR="00D43023" w:rsidRDefault="00D43023" w:rsidP="00C03E9A">
      <w:pPr>
        <w:jc w:val="both"/>
      </w:pPr>
    </w:p>
    <w:p w:rsidR="00FC5AC3" w:rsidRPr="001E2B3D" w:rsidRDefault="001E2B3D" w:rsidP="00C03E9A">
      <w:pPr>
        <w:jc w:val="both"/>
        <w:rPr>
          <w:b/>
        </w:rPr>
      </w:pPr>
      <w:r w:rsidRPr="001E2B3D">
        <w:rPr>
          <w:b/>
        </w:rPr>
        <w:t>Užitečné o</w:t>
      </w:r>
      <w:r w:rsidR="00FC5AC3" w:rsidRPr="001E2B3D">
        <w:rPr>
          <w:b/>
        </w:rPr>
        <w:t>dkazy:</w:t>
      </w:r>
    </w:p>
    <w:p w:rsidR="00FC5AC3" w:rsidRDefault="001E2B3D" w:rsidP="00C03E9A">
      <w:pPr>
        <w:jc w:val="both"/>
      </w:pPr>
      <w:r>
        <w:t xml:space="preserve">Dobrovolnický program Amelie a kontakty na koordinátory dobrovolníků: </w:t>
      </w:r>
      <w:hyperlink r:id="rId14" w:history="1">
        <w:r w:rsidRPr="00E74F76">
          <w:rPr>
            <w:rStyle w:val="Hypertextovodkaz"/>
          </w:rPr>
          <w:t>https://www.amelie-zs.cz/pomoc-pro-zivot-s-rakovinou/dobrovolnicky-program/</w:t>
        </w:r>
      </w:hyperlink>
    </w:p>
    <w:p w:rsidR="001E2B3D" w:rsidRDefault="001E2B3D" w:rsidP="00C03E9A">
      <w:pPr>
        <w:jc w:val="both"/>
      </w:pPr>
      <w:r>
        <w:t xml:space="preserve">Školení dobrovolníků Amelie: </w:t>
      </w:r>
      <w:hyperlink r:id="rId15" w:history="1">
        <w:r w:rsidRPr="00E74F76">
          <w:rPr>
            <w:rStyle w:val="Hypertextovodkaz"/>
          </w:rPr>
          <w:t>https://www.amelie-zs.cz/pomoc-pro-zivot-s-rakovinou/dobrovolnicky-program/skoleni-pro-dobrovolniky/</w:t>
        </w:r>
      </w:hyperlink>
    </w:p>
    <w:p w:rsidR="001E2B3D" w:rsidRDefault="001E2B3D" w:rsidP="00C03E9A">
      <w:pPr>
        <w:jc w:val="both"/>
      </w:pPr>
      <w:r>
        <w:t xml:space="preserve">Kde dobrovolníci Amelie působí: </w:t>
      </w:r>
      <w:hyperlink r:id="rId16" w:history="1">
        <w:r w:rsidRPr="00E74F76">
          <w:rPr>
            <w:rStyle w:val="Hypertextovodkaz"/>
          </w:rPr>
          <w:t>https://www.amelie-zs.cz/pomoc-pro-zivot-s-rakovinou/dobrovolnicky-program/kde-dobrovolnici-pusobi/</w:t>
        </w:r>
      </w:hyperlink>
    </w:p>
    <w:p w:rsidR="00C03E9A" w:rsidRDefault="001E2B3D" w:rsidP="00C03E9A">
      <w:pPr>
        <w:jc w:val="both"/>
      </w:pPr>
      <w:r>
        <w:t xml:space="preserve">Dobrovolníci Amelie: </w:t>
      </w:r>
      <w:hyperlink r:id="rId17" w:history="1">
        <w:r w:rsidRPr="00E74F76">
          <w:rPr>
            <w:rStyle w:val="Hypertextovodkaz"/>
          </w:rPr>
          <w:t>https://www.amelie-zs.cz/pomoc-pro-zivot-s-rakovinou/dobrovolnicky-program/seznamte-se-dobrovolniky/</w:t>
        </w:r>
      </w:hyperlink>
    </w:p>
    <w:sectPr w:rsidR="00C03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D0"/>
    <w:rsid w:val="001E2B3D"/>
    <w:rsid w:val="00440181"/>
    <w:rsid w:val="004928D0"/>
    <w:rsid w:val="005452E1"/>
    <w:rsid w:val="007803B6"/>
    <w:rsid w:val="00B60E12"/>
    <w:rsid w:val="00C03E9A"/>
    <w:rsid w:val="00C33588"/>
    <w:rsid w:val="00D43023"/>
    <w:rsid w:val="00ED36C9"/>
    <w:rsid w:val="00FC5A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D345"/>
  <w15:chartTrackingRefBased/>
  <w15:docId w15:val="{A3402645-7DB8-4F94-B169-0E4D0527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03E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1E2B3D"/>
    <w:rPr>
      <w:color w:val="0563C1"/>
      <w:u w:val="single"/>
    </w:rPr>
  </w:style>
  <w:style w:type="paragraph" w:styleId="Bezmezer">
    <w:name w:val="No Spacing"/>
    <w:uiPriority w:val="1"/>
    <w:qFormat/>
    <w:rsid w:val="001E2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elie-zs.cz/wp-content/uploads/20220402_140906-scaled.jp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lie-zs.cz/wp-content/uploads/AA_DSC_8728-scaled.jpg" TargetMode="External"/><Relationship Id="rId12" Type="http://schemas.openxmlformats.org/officeDocument/2006/relationships/image" Target="media/image4.jpeg"/><Relationship Id="rId17" Type="http://schemas.openxmlformats.org/officeDocument/2006/relationships/hyperlink" Target="https://www.amelie-zs.cz/pomoc-pro-zivot-s-rakovinou/dobrovolnicky-program/seznamte-se-dobrovolniky/" TargetMode="External"/><Relationship Id="rId2" Type="http://schemas.openxmlformats.org/officeDocument/2006/relationships/settings" Target="settings.xml"/><Relationship Id="rId16" Type="http://schemas.openxmlformats.org/officeDocument/2006/relationships/hyperlink" Target="https://www.amelie-zs.cz/pomoc-pro-zivot-s-rakovinou/dobrovolnicky-program/kde-dobrovolnici-pusob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melie-zs.cz/wp-content/uploads/IMG_2116.png" TargetMode="External"/><Relationship Id="rId5" Type="http://schemas.openxmlformats.org/officeDocument/2006/relationships/hyperlink" Target="http://www.amelie-zs.cz" TargetMode="External"/><Relationship Id="rId15" Type="http://schemas.openxmlformats.org/officeDocument/2006/relationships/hyperlink" Target="https://www.amelie-zs.cz/pomoc-pro-zivot-s-rakovinou/dobrovolnicky-program/skoleni-pro-dobrovolnik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hyperlink" Target="mailto:amelie@amelie-zs.cz" TargetMode="External"/><Relationship Id="rId9" Type="http://schemas.openxmlformats.org/officeDocument/2006/relationships/hyperlink" Target="https://www.amelie-zs.cz/wp-content/uploads/fofo-mikulas-ja-nemcocnice-scaled.jpg" TargetMode="External"/><Relationship Id="rId14" Type="http://schemas.openxmlformats.org/officeDocument/2006/relationships/hyperlink" Target="https://www.amelie-zs.cz/pomoc-pro-zivot-s-rakovinou/dobrovolnicky-progra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813</Words>
  <Characters>4803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cp:lastModifiedBy>
  <cp:revision>4</cp:revision>
  <dcterms:created xsi:type="dcterms:W3CDTF">2023-03-24T09:27:00Z</dcterms:created>
  <dcterms:modified xsi:type="dcterms:W3CDTF">2023-03-24T11:13:00Z</dcterms:modified>
</cp:coreProperties>
</file>